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5B157" w14:textId="3A9CE0EE" w:rsidR="00671445" w:rsidRDefault="00671445" w:rsidP="00671445">
      <w:pPr>
        <w:ind w:left="6381"/>
        <w:jc w:val="center"/>
        <w:rPr>
          <w:b/>
        </w:rPr>
      </w:pPr>
      <w:r>
        <w:rPr>
          <w:b/>
        </w:rPr>
        <w:t>Załącznik nr 9 do SWZ</w:t>
      </w:r>
    </w:p>
    <w:p w14:paraId="5FCB467B" w14:textId="3F2FCD59" w:rsidR="001D3CD7" w:rsidRPr="0010036A" w:rsidRDefault="001A6181" w:rsidP="00C82AF1">
      <w:pPr>
        <w:jc w:val="center"/>
        <w:rPr>
          <w:b/>
        </w:rPr>
      </w:pPr>
      <w:r>
        <w:rPr>
          <w:b/>
        </w:rPr>
        <w:t>P</w:t>
      </w:r>
      <w:r w:rsidRPr="0010036A">
        <w:rPr>
          <w:b/>
        </w:rPr>
        <w:t>rojektowane postanowienia umow</w:t>
      </w:r>
      <w:r>
        <w:rPr>
          <w:b/>
        </w:rPr>
        <w:t>ne</w:t>
      </w:r>
      <w:r w:rsidR="001D3CD7" w:rsidRPr="0010036A">
        <w:rPr>
          <w:b/>
        </w:rPr>
        <w:br/>
      </w:r>
      <w:r w:rsidR="00F35486">
        <w:rPr>
          <w:b/>
        </w:rPr>
        <w:t>UMOWA NR…………………………………..</w:t>
      </w:r>
    </w:p>
    <w:p w14:paraId="145BCA75" w14:textId="77777777" w:rsidR="001D3CD7" w:rsidRDefault="001D3CD7" w:rsidP="00F35486">
      <w:pPr>
        <w:jc w:val="both"/>
      </w:pPr>
    </w:p>
    <w:p w14:paraId="68BBD100" w14:textId="26F4BE7E" w:rsidR="0010036A" w:rsidRDefault="001D3CD7" w:rsidP="00F35486">
      <w:pPr>
        <w:jc w:val="both"/>
      </w:pPr>
      <w:r>
        <w:t xml:space="preserve">Niniejsza umowa, zwanej dalej ,,Umową”, zostaje zawarta w wyniku przeprowadzenia przez Zamawiającego postępowania o udzielenie zamówienia publicznego klasycznego o wartości mniejszej niż progi unijne, w trybie podstawowym bez przeprowadzenia negocjacji na podstawie art. 275 pkt 1 ustawy z dnia 11 września 2019 r. - Prawo zamówień publicznych (t.j. Dz. U. z 2024 r. poz. 1320 </w:t>
      </w:r>
      <w:r w:rsidR="00BF2B7F">
        <w:br/>
      </w:r>
      <w:r>
        <w:t>z</w:t>
      </w:r>
      <w:r w:rsidR="00F35486">
        <w:t xml:space="preserve"> późn.</w:t>
      </w:r>
      <w:r>
        <w:t xml:space="preserve"> zm.), zwanej dalej: „Ustawą Pzp”</w:t>
      </w:r>
      <w:r w:rsidR="0010036A">
        <w:t>.</w:t>
      </w:r>
    </w:p>
    <w:p w14:paraId="084DD228" w14:textId="60355F8B" w:rsidR="003A3155" w:rsidRPr="00C42E3B" w:rsidRDefault="004D241B" w:rsidP="00C82AF1">
      <w:pPr>
        <w:jc w:val="center"/>
        <w:rPr>
          <w:b/>
        </w:rPr>
      </w:pPr>
      <w:r>
        <w:rPr>
          <w:b/>
        </w:rPr>
        <w:t>§ 1</w:t>
      </w:r>
      <w:r w:rsidR="00C42E3B" w:rsidRPr="00C42E3B">
        <w:rPr>
          <w:b/>
        </w:rPr>
        <w:br/>
        <w:t>Przedmiot umowy</w:t>
      </w:r>
    </w:p>
    <w:p w14:paraId="2C840440" w14:textId="595FD131" w:rsidR="00D32F45" w:rsidRDefault="002B5A17" w:rsidP="00F35486">
      <w:pPr>
        <w:pStyle w:val="Akapitzlist"/>
        <w:numPr>
          <w:ilvl w:val="0"/>
          <w:numId w:val="2"/>
        </w:numPr>
        <w:jc w:val="both"/>
      </w:pPr>
      <w:r>
        <w:t xml:space="preserve">Na podstawie Umowy Zamawiający zamawia, a Wykonawca zobowiązuje się do dostawy </w:t>
      </w:r>
      <w:r w:rsidR="00F35486">
        <w:br/>
      </w:r>
      <w:r>
        <w:t>na rzecz Zamawiającego jednego (1) fabrycznie nowego samochodu typu bus, wyprodukowanego po 01.01.2025 r. – zgodnie ze Specyfikacją Warunków Zamówi</w:t>
      </w:r>
      <w:r w:rsidR="00FD3E4D">
        <w:t>enia (</w:t>
      </w:r>
      <w:r>
        <w:t xml:space="preserve">dalej ,,SWZ”), w tym z </w:t>
      </w:r>
      <w:r w:rsidR="00FD3E4D">
        <w:t>Opisem Przedmiotu Zamówienia (</w:t>
      </w:r>
      <w:r>
        <w:t xml:space="preserve">dalej: “OPZ”) oraz z Ofertą Wykonawcy, </w:t>
      </w:r>
      <w:r w:rsidR="00F35486">
        <w:br/>
      </w:r>
      <w:r>
        <w:t>w tym Oferowaną Specyfikacj</w:t>
      </w:r>
      <w:r w:rsidR="00FD3E4D">
        <w:t>ą Techniczną Zamówienia (</w:t>
      </w:r>
      <w:r>
        <w:t xml:space="preserve">dalej: ,,Specyfikacja techniczna”) </w:t>
      </w:r>
      <w:r w:rsidR="00F35486">
        <w:br/>
      </w:r>
      <w:r>
        <w:t>- stanowiącymi odpowiednio załączniki nr 1 i nr</w:t>
      </w:r>
      <w:r w:rsidR="00F35486">
        <w:t xml:space="preserve"> </w:t>
      </w:r>
      <w:r>
        <w:t xml:space="preserve">2 do Umowy i jej integralne części, </w:t>
      </w:r>
      <w:r w:rsidR="00F35486">
        <w:br/>
      </w:r>
      <w:r>
        <w:t xml:space="preserve">o następujących parametrach technicznych: </w:t>
      </w:r>
    </w:p>
    <w:p w14:paraId="5FA3DC2C" w14:textId="77777777" w:rsidR="00D32F45" w:rsidRDefault="002B5A17" w:rsidP="00C82AF1">
      <w:pPr>
        <w:pStyle w:val="Akapitzlist"/>
        <w:ind w:left="1416"/>
      </w:pPr>
      <w:r>
        <w:br/>
        <w:t xml:space="preserve">1) marka – …………; </w:t>
      </w:r>
      <w:r>
        <w:br/>
        <w:t xml:space="preserve">2) model – ………….; </w:t>
      </w:r>
      <w:r>
        <w:br/>
        <w:t xml:space="preserve">3) nadwozie – ………….; </w:t>
      </w:r>
      <w:r>
        <w:br/>
        <w:t xml:space="preserve">4) silnik – ……………; </w:t>
      </w:r>
      <w:r>
        <w:br/>
        <w:t xml:space="preserve">5) moc – ……….. KM; </w:t>
      </w:r>
      <w:r>
        <w:br/>
        <w:t xml:space="preserve">6) kolor – …………..). </w:t>
      </w:r>
      <w:r w:rsidR="00D32F45">
        <w:br/>
      </w:r>
    </w:p>
    <w:p w14:paraId="2C42646B" w14:textId="77777777" w:rsidR="003C7F5A" w:rsidRDefault="002B5A17" w:rsidP="00F35486">
      <w:pPr>
        <w:pStyle w:val="Akapitzlist"/>
        <w:numPr>
          <w:ilvl w:val="0"/>
          <w:numId w:val="2"/>
        </w:numPr>
        <w:jc w:val="both"/>
      </w:pPr>
      <w:r>
        <w:t xml:space="preserve">Szczegółowy opis przedmiotu Umowy, w tym zakres rzeczowy oraz wymagania techniczne składające się na przedmiot Umowy, o którym mowa w ust. 1 zwany dalej: ,,Przedmiotem Umowy” lub ,,Samochodem”, został określony w OPZ. § 2.  </w:t>
      </w:r>
    </w:p>
    <w:p w14:paraId="0A132DF2" w14:textId="77777777" w:rsidR="000F2D8E" w:rsidRDefault="000F2D8E" w:rsidP="00F35486">
      <w:pPr>
        <w:pStyle w:val="Akapitzlist"/>
        <w:jc w:val="both"/>
      </w:pPr>
    </w:p>
    <w:p w14:paraId="1CD664EC" w14:textId="4C61D1CE" w:rsidR="000F2D8E" w:rsidRDefault="004D241B" w:rsidP="00C82AF1">
      <w:pPr>
        <w:jc w:val="center"/>
        <w:rPr>
          <w:b/>
        </w:rPr>
      </w:pPr>
      <w:r>
        <w:rPr>
          <w:b/>
        </w:rPr>
        <w:t>§ 2</w:t>
      </w:r>
      <w:r w:rsidR="000F2D8E">
        <w:rPr>
          <w:b/>
        </w:rPr>
        <w:br/>
        <w:t>Oświadczenia Wykonawcy</w:t>
      </w:r>
    </w:p>
    <w:p w14:paraId="67EA7A90" w14:textId="77777777" w:rsidR="003112BF" w:rsidRDefault="003112BF" w:rsidP="00F35486">
      <w:pPr>
        <w:pStyle w:val="Akapitzlist"/>
        <w:numPr>
          <w:ilvl w:val="0"/>
          <w:numId w:val="3"/>
        </w:numPr>
        <w:jc w:val="both"/>
      </w:pPr>
      <w:r>
        <w:t xml:space="preserve">Wykonawca oświadcza, że Przedmiot Umowy jest fabrycznie nowy oraz odpowiada pod względem jakości wymaganiom polskich i unijnych norm jakościowych, jest wolny od wad fizycznych i prawnych oraz jest dopuszczony do obrotu prawnego na terytorium UE. </w:t>
      </w:r>
    </w:p>
    <w:p w14:paraId="296CD56F" w14:textId="77777777" w:rsidR="003112BF" w:rsidRPr="00D45213" w:rsidRDefault="003112BF" w:rsidP="00F35486">
      <w:pPr>
        <w:pStyle w:val="Akapitzlist"/>
        <w:numPr>
          <w:ilvl w:val="0"/>
          <w:numId w:val="3"/>
        </w:numPr>
        <w:jc w:val="both"/>
        <w:rPr>
          <w:b/>
        </w:rPr>
      </w:pPr>
      <w:r>
        <w:t xml:space="preserve">Wykonawca oświadcza, że Samochód będący przedmiotem Umowy: </w:t>
      </w:r>
    </w:p>
    <w:p w14:paraId="4F44C51C" w14:textId="77777777" w:rsidR="00D45213" w:rsidRPr="003112BF" w:rsidRDefault="00D45213" w:rsidP="00F35486">
      <w:pPr>
        <w:pStyle w:val="Akapitzlist"/>
        <w:jc w:val="both"/>
        <w:rPr>
          <w:b/>
        </w:rPr>
      </w:pPr>
    </w:p>
    <w:p w14:paraId="1C4AAF72" w14:textId="77777777" w:rsidR="003112BF" w:rsidRDefault="003112BF" w:rsidP="00F35486">
      <w:pPr>
        <w:pStyle w:val="Akapitzlist"/>
        <w:numPr>
          <w:ilvl w:val="1"/>
          <w:numId w:val="3"/>
        </w:numPr>
        <w:jc w:val="both"/>
      </w:pPr>
      <w:r>
        <w:t xml:space="preserve">stanowi jego wyłączną własność; </w:t>
      </w:r>
    </w:p>
    <w:p w14:paraId="78396DF2" w14:textId="77777777" w:rsidR="003112BF" w:rsidRDefault="003112BF" w:rsidP="00F35486">
      <w:pPr>
        <w:pStyle w:val="Akapitzlist"/>
        <w:numPr>
          <w:ilvl w:val="1"/>
          <w:numId w:val="3"/>
        </w:numPr>
        <w:jc w:val="both"/>
      </w:pPr>
      <w:r>
        <w:t xml:space="preserve">jest wolny od praw osób trzecich; </w:t>
      </w:r>
    </w:p>
    <w:p w14:paraId="4E3BCC55" w14:textId="77777777" w:rsidR="000F2D8E" w:rsidRDefault="003112BF" w:rsidP="00F35486">
      <w:pPr>
        <w:pStyle w:val="Akapitzlist"/>
        <w:numPr>
          <w:ilvl w:val="1"/>
          <w:numId w:val="3"/>
        </w:numPr>
        <w:jc w:val="both"/>
      </w:pPr>
      <w:r>
        <w:t>nie jest przedmiotem żadnego postępowań;</w:t>
      </w:r>
    </w:p>
    <w:p w14:paraId="671AB69D" w14:textId="77777777" w:rsidR="003112BF" w:rsidRDefault="003112BF" w:rsidP="00F35486">
      <w:pPr>
        <w:pStyle w:val="Akapitzlist"/>
        <w:numPr>
          <w:ilvl w:val="1"/>
          <w:numId w:val="3"/>
        </w:numPr>
        <w:jc w:val="both"/>
      </w:pPr>
      <w:r>
        <w:t>nie stanowi przedmiotu zabezpieczenia.</w:t>
      </w:r>
    </w:p>
    <w:p w14:paraId="06DC87CB" w14:textId="77777777" w:rsidR="00E263BA" w:rsidRDefault="00E263BA" w:rsidP="00F35486">
      <w:pPr>
        <w:pStyle w:val="Akapitzlist"/>
        <w:jc w:val="both"/>
      </w:pPr>
    </w:p>
    <w:p w14:paraId="555239A8" w14:textId="77777777" w:rsidR="00EC737E" w:rsidRDefault="00EC737E" w:rsidP="00C82AF1">
      <w:pPr>
        <w:pStyle w:val="Akapitzlist"/>
        <w:jc w:val="center"/>
        <w:rPr>
          <w:b/>
        </w:rPr>
      </w:pPr>
    </w:p>
    <w:p w14:paraId="3C687B34" w14:textId="77777777" w:rsidR="00C82AF1" w:rsidRPr="003112BF" w:rsidRDefault="00C82AF1" w:rsidP="00C82AF1">
      <w:pPr>
        <w:pStyle w:val="Akapitzlist"/>
        <w:jc w:val="center"/>
        <w:rPr>
          <w:b/>
        </w:rPr>
      </w:pPr>
    </w:p>
    <w:p w14:paraId="4E7AC3BD" w14:textId="16A0AD74" w:rsidR="00EC737E" w:rsidRDefault="004D241B" w:rsidP="00C82AF1">
      <w:pPr>
        <w:jc w:val="center"/>
        <w:rPr>
          <w:b/>
        </w:rPr>
      </w:pPr>
      <w:r>
        <w:rPr>
          <w:b/>
        </w:rPr>
        <w:lastRenderedPageBreak/>
        <w:t>§ 3</w:t>
      </w:r>
      <w:r w:rsidR="00EC737E">
        <w:rPr>
          <w:b/>
        </w:rPr>
        <w:br/>
        <w:t>Warunki dostawy i odbioru</w:t>
      </w:r>
    </w:p>
    <w:p w14:paraId="56B3FE1A" w14:textId="72A4AD43" w:rsidR="00625560" w:rsidRPr="00625560" w:rsidRDefault="00625560" w:rsidP="00F35486">
      <w:pPr>
        <w:pStyle w:val="Akapitzlist"/>
        <w:numPr>
          <w:ilvl w:val="0"/>
          <w:numId w:val="5"/>
        </w:numPr>
        <w:jc w:val="both"/>
        <w:rPr>
          <w:b/>
        </w:rPr>
      </w:pPr>
      <w:r>
        <w:t>Wykonawca dostarczy Przedmiot Umowy na własny koszt i ryzyko do siedziby Zamawiającego po</w:t>
      </w:r>
      <w:r w:rsidR="00814A6D">
        <w:t>d adresem: ul. Główna 1 49-330 Łosiów</w:t>
      </w:r>
      <w:r>
        <w:t xml:space="preserve"> lub umożliwi jego odbiór przez Zamawiającego </w:t>
      </w:r>
      <w:r w:rsidR="00F35486">
        <w:br/>
      </w:r>
      <w:r w:rsidR="00814A6D">
        <w:t>z miejsca odbioru położonego w odległości nie większej niż 80 km od siedziby Zamawiającego.</w:t>
      </w:r>
      <w:r>
        <w:t xml:space="preserve"> </w:t>
      </w:r>
    </w:p>
    <w:p w14:paraId="5228207C" w14:textId="77777777" w:rsidR="00625560" w:rsidRPr="00625560" w:rsidRDefault="00625560" w:rsidP="00F35486">
      <w:pPr>
        <w:pStyle w:val="Akapitzlist"/>
        <w:numPr>
          <w:ilvl w:val="0"/>
          <w:numId w:val="5"/>
        </w:numPr>
        <w:jc w:val="both"/>
        <w:rPr>
          <w:b/>
        </w:rPr>
      </w:pPr>
      <w:r>
        <w:t xml:space="preserve">Wykonawca jest zobowiązany powiadomić osobę wymienioną w ust. 12 poniżej, z co najmniej jednodniowym wyprzedzeniem: o dokładnym terminie (dacie) dostawy lub o dokładnym terminie, w którym Zamawiający będzie miał możliwość odbioru Przedmiotu Umowy z miejsca obioru położonego terenie wskazanym w ust. 1. </w:t>
      </w:r>
    </w:p>
    <w:p w14:paraId="1F76BE81" w14:textId="6F1B7F81" w:rsidR="004A0A14" w:rsidRPr="00C82AF1" w:rsidRDefault="00625560" w:rsidP="00C82AF1">
      <w:pPr>
        <w:pStyle w:val="Akapitzlist"/>
        <w:numPr>
          <w:ilvl w:val="0"/>
          <w:numId w:val="5"/>
        </w:numPr>
        <w:jc w:val="both"/>
        <w:rPr>
          <w:b/>
        </w:rPr>
      </w:pPr>
      <w:r>
        <w:t xml:space="preserve">Wykonawca wraz z Przedmiotem Umowy przekaże Zamawiającemu: </w:t>
      </w:r>
    </w:p>
    <w:p w14:paraId="297717A2" w14:textId="3297CE1D" w:rsidR="00A14BC7" w:rsidRDefault="00625560" w:rsidP="00F35486">
      <w:pPr>
        <w:pStyle w:val="Akapitzlist"/>
        <w:numPr>
          <w:ilvl w:val="1"/>
          <w:numId w:val="5"/>
        </w:numPr>
        <w:ind w:left="1434" w:hanging="357"/>
        <w:jc w:val="both"/>
      </w:pPr>
      <w:r>
        <w:t xml:space="preserve">wszystkie dokumenty niezbędne do dokonania rejestracji Samochodu przez organ właściwy ds. komunikacji (w Wydziale Komunikacji), właściwy dla miejsca siedziby Zamawiającego, w tym wyciąg ze świadectwa homologacji pojazdu, sporządzony </w:t>
      </w:r>
      <w:r w:rsidR="00F35486">
        <w:br/>
      </w:r>
      <w:r>
        <w:t xml:space="preserve">w języku polskim oraz dokument potwierdzający spełnienie norm emisji spalin; </w:t>
      </w:r>
    </w:p>
    <w:p w14:paraId="19E954A1" w14:textId="15F32E07" w:rsidR="004A0A14" w:rsidRPr="00F35486" w:rsidRDefault="00625560" w:rsidP="00F35486">
      <w:pPr>
        <w:pStyle w:val="Akapitzlist"/>
        <w:numPr>
          <w:ilvl w:val="1"/>
          <w:numId w:val="5"/>
        </w:numPr>
        <w:ind w:left="1434" w:hanging="357"/>
        <w:jc w:val="both"/>
        <w:rPr>
          <w:b/>
        </w:rPr>
      </w:pPr>
      <w:r>
        <w:t>dokumentację techniczną Samochodu z instrukcjami obsługi i kartami gwarancyjnymi (w języku polskim).</w:t>
      </w:r>
    </w:p>
    <w:p w14:paraId="27605472" w14:textId="77777777" w:rsidR="009E0A0E" w:rsidRPr="009E0A0E" w:rsidRDefault="009E0A0E" w:rsidP="00F35486">
      <w:pPr>
        <w:pStyle w:val="Akapitzlist"/>
        <w:numPr>
          <w:ilvl w:val="0"/>
          <w:numId w:val="5"/>
        </w:numPr>
        <w:jc w:val="both"/>
        <w:rPr>
          <w:b/>
        </w:rPr>
      </w:pPr>
      <w:r>
        <w:t xml:space="preserve">Przedmiot Umowy zostanie wydany Zamawiającemu na podstawie pisemnego protokołu odbioru podpisanego przez Zamawiającego bez zastrzeżeń. Wzór protokołu odbioru stanowi załącznik nr 3 do Umowy. </w:t>
      </w:r>
    </w:p>
    <w:p w14:paraId="3594567B" w14:textId="77777777" w:rsidR="009E0A0E" w:rsidRPr="009E0A0E" w:rsidRDefault="009E0A0E" w:rsidP="00F35486">
      <w:pPr>
        <w:pStyle w:val="Akapitzlist"/>
        <w:numPr>
          <w:ilvl w:val="0"/>
          <w:numId w:val="5"/>
        </w:numPr>
        <w:jc w:val="both"/>
        <w:rPr>
          <w:b/>
        </w:rPr>
      </w:pPr>
      <w:r>
        <w:t xml:space="preserve">Za termin dostawy Samochodu przyjmuje się datę podpisania przez Zamawiającego protokołu odbioru bez zastrzeżeń. </w:t>
      </w:r>
    </w:p>
    <w:p w14:paraId="16C687F3" w14:textId="77777777" w:rsidR="009E0A0E" w:rsidRPr="009E0A0E" w:rsidRDefault="009E0A0E" w:rsidP="00F35486">
      <w:pPr>
        <w:pStyle w:val="Akapitzlist"/>
        <w:numPr>
          <w:ilvl w:val="0"/>
          <w:numId w:val="5"/>
        </w:numPr>
        <w:jc w:val="both"/>
        <w:rPr>
          <w:b/>
        </w:rPr>
      </w:pPr>
      <w:r>
        <w:t>Czynności odbioru Przedmiotu Umowy od Wykonawcy dokonują przedstawiciele Zamawiającego.</w:t>
      </w:r>
    </w:p>
    <w:p w14:paraId="595A31E5" w14:textId="77777777" w:rsidR="009E0A0E" w:rsidRPr="009E0A0E" w:rsidRDefault="009E0A0E" w:rsidP="00F35486">
      <w:pPr>
        <w:pStyle w:val="Akapitzlist"/>
        <w:numPr>
          <w:ilvl w:val="0"/>
          <w:numId w:val="5"/>
        </w:numPr>
        <w:jc w:val="both"/>
        <w:rPr>
          <w:b/>
        </w:rPr>
      </w:pPr>
      <w:r>
        <w:t xml:space="preserve">Wykonawca obowiązany jest być obecny przy odbiorze/odbiorach Samochodu osobiście lub wyznaczyć w tym celu upoważnionego pisemnie pełnomocnika. Nieobecność Wykonawcy lub pełnomocnika nie wstrzymuje czynności odbioru. Wykonawca traci jednak w tym wypadku prawo do zgłoszenia swoich zastrzeżeń i zarzutów w stosunku do wyniku odbioru Przedmiotu Umowy. </w:t>
      </w:r>
    </w:p>
    <w:p w14:paraId="7438F601" w14:textId="77777777" w:rsidR="009E0A0E" w:rsidRPr="009E0A0E" w:rsidRDefault="009E0A0E" w:rsidP="00F35486">
      <w:pPr>
        <w:pStyle w:val="Akapitzlist"/>
        <w:numPr>
          <w:ilvl w:val="0"/>
          <w:numId w:val="5"/>
        </w:numPr>
        <w:jc w:val="both"/>
        <w:rPr>
          <w:b/>
        </w:rPr>
      </w:pPr>
      <w:r>
        <w:t xml:space="preserve">Zamawiający ma prawo odmówić przyjęcia Przedmiotu Umowy niezgodnego z wymogami technicznymi lub Umową. Powstałe z tego tytułu koszty ponosi Wykonawca, niezależnie od odpowiedzialności Wykonawcy z tytułu kar umownych. </w:t>
      </w:r>
    </w:p>
    <w:p w14:paraId="48428012" w14:textId="77777777" w:rsidR="009E0A0E" w:rsidRPr="009E0A0E" w:rsidRDefault="009E0A0E" w:rsidP="00F35486">
      <w:pPr>
        <w:pStyle w:val="Akapitzlist"/>
        <w:numPr>
          <w:ilvl w:val="0"/>
          <w:numId w:val="5"/>
        </w:numPr>
        <w:jc w:val="both"/>
        <w:rPr>
          <w:b/>
        </w:rPr>
      </w:pPr>
      <w:r>
        <w:t xml:space="preserve">W przypadku protokolarnego ustalenia w trakcie odbioru, że dostarczony Samochód nie spełnia wymogów określonych w Umowie, Wykonawca w terminie do 2 dni roboczych, licząc od dnia sporządzenia protokołu odbioru wskazującego braki lub nieprawidłowości ujawnione w Przedmiocie Umowy podczas jego odbioru lub w innym uzgodnionym przez Strony terminie, jednak nie później niż w terminie, o którym mowa w § 5, zobowiązany jest do usunięcia nieprawidłowości/wad/usterek ujawnionych w Przedmiocie Umowy w trakcie odbioru lub dostarczenia innego – fabrycznie nowego Samochodu wolnego od wad – spełniającego wymagania Zamawiającego określone w Umowie. </w:t>
      </w:r>
    </w:p>
    <w:p w14:paraId="3A38082F" w14:textId="2D39799E" w:rsidR="009E0A0E" w:rsidRPr="009E0A0E" w:rsidRDefault="009E0A0E" w:rsidP="00F35486">
      <w:pPr>
        <w:pStyle w:val="Akapitzlist"/>
        <w:numPr>
          <w:ilvl w:val="0"/>
          <w:numId w:val="5"/>
        </w:numPr>
        <w:jc w:val="both"/>
        <w:rPr>
          <w:b/>
        </w:rPr>
      </w:pPr>
      <w:r>
        <w:t xml:space="preserve">Stwierdzone w czasie odbioru braki/wady/usterki, zostaną usunięte przez Wykonawcę </w:t>
      </w:r>
      <w:r w:rsidR="00F35486">
        <w:br/>
      </w:r>
      <w:r>
        <w:t xml:space="preserve">w odpowiednim terminie wyznaczonym w protokole odbioru, powstałe z tego tytułu koszty ponosi Wykonawca. </w:t>
      </w:r>
    </w:p>
    <w:p w14:paraId="129EBE28" w14:textId="10FB6949" w:rsidR="009E0A0E" w:rsidRPr="009E0A0E" w:rsidRDefault="009E0A0E" w:rsidP="00F35486">
      <w:pPr>
        <w:pStyle w:val="Akapitzlist"/>
        <w:numPr>
          <w:ilvl w:val="0"/>
          <w:numId w:val="5"/>
        </w:numPr>
        <w:jc w:val="both"/>
        <w:rPr>
          <w:b/>
        </w:rPr>
      </w:pPr>
      <w:r>
        <w:t xml:space="preserve">Wykonawca zobowiązuje się do zachowania należytej staranności w działaniach zmierzających do realizacji Umowy, poprzez spełnianie niezbędnych wymogów proceduralnych związanych </w:t>
      </w:r>
      <w:r w:rsidR="00F35486">
        <w:br/>
      </w:r>
      <w:r>
        <w:t xml:space="preserve">z dostarczeniem i przygotowaniem do odbioru Przedmiotu Umowy. </w:t>
      </w:r>
    </w:p>
    <w:p w14:paraId="6EF1B828" w14:textId="77777777" w:rsidR="009E0A0E" w:rsidRPr="009E0A0E" w:rsidRDefault="009E0A0E" w:rsidP="00F35486">
      <w:pPr>
        <w:pStyle w:val="Akapitzlist"/>
        <w:numPr>
          <w:ilvl w:val="0"/>
          <w:numId w:val="5"/>
        </w:numPr>
        <w:jc w:val="both"/>
        <w:rPr>
          <w:b/>
        </w:rPr>
      </w:pPr>
      <w:r>
        <w:t>Do koordynacji całości spraw związanych z Umową, w tym do odbioru Przedmiotu Umowy, Zamawiający upoważnia ……………</w:t>
      </w:r>
      <w:r w:rsidR="00370067">
        <w:t xml:space="preserve">………., tel.: ……………………., e-mail: </w:t>
      </w:r>
      <w:r>
        <w:t xml:space="preserve">………………….. </w:t>
      </w:r>
    </w:p>
    <w:p w14:paraId="4A32B624" w14:textId="77777777" w:rsidR="009E0A0E" w:rsidRPr="009E0A0E" w:rsidRDefault="009E0A0E" w:rsidP="00F35486">
      <w:pPr>
        <w:pStyle w:val="Akapitzlist"/>
        <w:numPr>
          <w:ilvl w:val="0"/>
          <w:numId w:val="5"/>
        </w:numPr>
        <w:jc w:val="both"/>
        <w:rPr>
          <w:b/>
        </w:rPr>
      </w:pPr>
      <w:r>
        <w:lastRenderedPageBreak/>
        <w:t xml:space="preserve">Do koordynacji całości spraw związanych z Umową Wykonawca upoważnia …………………..,tel.: ……………., e-mail: ……………………… </w:t>
      </w:r>
    </w:p>
    <w:p w14:paraId="1682543A" w14:textId="77777777" w:rsidR="009E0A0E" w:rsidRPr="009E0A0E" w:rsidRDefault="009E0A0E" w:rsidP="00F35486">
      <w:pPr>
        <w:pStyle w:val="Akapitzlist"/>
        <w:numPr>
          <w:ilvl w:val="0"/>
          <w:numId w:val="5"/>
        </w:numPr>
        <w:ind w:left="714" w:hanging="357"/>
        <w:jc w:val="both"/>
        <w:rPr>
          <w:b/>
        </w:rPr>
      </w:pPr>
      <w:r>
        <w:t>Wykonawca przyjmuje pełną odpowiedzialność za transport Samochodu do miejsca dostawy/odbioru, w szczególności z tytułu utraty lub uszkodzenia Samochodu.</w:t>
      </w:r>
    </w:p>
    <w:p w14:paraId="20E6040C" w14:textId="77777777" w:rsidR="000F2D8E" w:rsidRDefault="000F2D8E" w:rsidP="00C82AF1">
      <w:pPr>
        <w:pStyle w:val="Akapitzlist"/>
        <w:jc w:val="center"/>
      </w:pPr>
    </w:p>
    <w:p w14:paraId="33360512" w14:textId="649DA339" w:rsidR="009C0FC1" w:rsidRDefault="004D241B" w:rsidP="00C82AF1">
      <w:pPr>
        <w:jc w:val="center"/>
        <w:rPr>
          <w:b/>
        </w:rPr>
      </w:pPr>
      <w:r>
        <w:rPr>
          <w:b/>
        </w:rPr>
        <w:t>§ 4</w:t>
      </w:r>
      <w:r w:rsidR="009C0FC1">
        <w:rPr>
          <w:b/>
        </w:rPr>
        <w:br/>
        <w:t>Gwarancja i pozostałe warunki gwarancji</w:t>
      </w:r>
    </w:p>
    <w:p w14:paraId="3A6D4CAB" w14:textId="77777777" w:rsidR="006C6A66" w:rsidRDefault="002B2DE2" w:rsidP="00F35486">
      <w:pPr>
        <w:pStyle w:val="Akapitzlist"/>
        <w:numPr>
          <w:ilvl w:val="0"/>
          <w:numId w:val="7"/>
        </w:numPr>
        <w:ind w:left="714" w:hanging="357"/>
        <w:jc w:val="both"/>
      </w:pPr>
      <w:r>
        <w:t xml:space="preserve">Wykonawca zapewni objęcie Przedmiotu Umowy gwarancją. </w:t>
      </w:r>
    </w:p>
    <w:p w14:paraId="0E2320C1" w14:textId="77777777" w:rsidR="003268E0" w:rsidRDefault="002B2DE2" w:rsidP="00F35486">
      <w:pPr>
        <w:pStyle w:val="Akapitzlist"/>
        <w:numPr>
          <w:ilvl w:val="0"/>
          <w:numId w:val="7"/>
        </w:numPr>
        <w:ind w:left="714" w:hanging="357"/>
        <w:jc w:val="both"/>
      </w:pPr>
      <w:r>
        <w:t>Czas trwania gwarancji ustala się na:</w:t>
      </w:r>
    </w:p>
    <w:p w14:paraId="0EBCF948" w14:textId="32D107AC" w:rsidR="003268E0" w:rsidRDefault="002B2DE2" w:rsidP="00F35486">
      <w:pPr>
        <w:pStyle w:val="Akapitzlist"/>
        <w:ind w:left="1125"/>
        <w:jc w:val="both"/>
      </w:pPr>
      <w:r>
        <w:br/>
        <w:t xml:space="preserve">1) okres gwarancji mechanicznej wraz z wyposażeniem fabrycznym – … lat liczone od daty odbioru Przedmiotu Umowy z limitem kilometrów wynoszącym …………… (niepotrzebne skreślić); </w:t>
      </w:r>
      <w:r>
        <w:br/>
        <w:t xml:space="preserve">2) okres gwarancji na powłokę lakierniczą – … lat liczone od daty odbioru Przedmiotu Umowy; </w:t>
      </w:r>
      <w:r>
        <w:br/>
        <w:t xml:space="preserve">3) okres gwarancji na perforację nadwozia – … lat liczone od daty odbioru Przedmiotu Umowy. </w:t>
      </w:r>
    </w:p>
    <w:p w14:paraId="02B3F6AF" w14:textId="77777777" w:rsidR="00CB233C" w:rsidRDefault="002B2DE2" w:rsidP="00F35486">
      <w:pPr>
        <w:pStyle w:val="Akapitzlist"/>
        <w:numPr>
          <w:ilvl w:val="0"/>
          <w:numId w:val="7"/>
        </w:numPr>
        <w:ind w:left="714" w:hanging="357"/>
        <w:jc w:val="both"/>
      </w:pPr>
      <w:r>
        <w:t xml:space="preserve">Wykonawca ponosi odpowiedzialność z tytułu gwarancji za wady Samochodu, w tym za wady ukryte wynikłe w okresie eksploatacji Przedmiotu Umowy zmniejszające jego wartość użytkową i estetyczną. </w:t>
      </w:r>
    </w:p>
    <w:p w14:paraId="4D0B3B8A" w14:textId="77777777" w:rsidR="00CB233C" w:rsidRDefault="002B2DE2" w:rsidP="00F35486">
      <w:pPr>
        <w:pStyle w:val="Akapitzlist"/>
        <w:numPr>
          <w:ilvl w:val="0"/>
          <w:numId w:val="7"/>
        </w:numPr>
        <w:ind w:left="714" w:hanging="357"/>
        <w:jc w:val="both"/>
      </w:pPr>
      <w:r>
        <w:t xml:space="preserve">Podmiotem uprawnionym do dochodzenia roszczeń z tytułu gwarancji i rękojmi jest Zamawiający. </w:t>
      </w:r>
    </w:p>
    <w:p w14:paraId="42F7FE2B" w14:textId="77777777" w:rsidR="00CB233C" w:rsidRDefault="002B2DE2" w:rsidP="00F35486">
      <w:pPr>
        <w:pStyle w:val="Akapitzlist"/>
        <w:numPr>
          <w:ilvl w:val="0"/>
          <w:numId w:val="7"/>
        </w:numPr>
        <w:ind w:left="714" w:hanging="357"/>
        <w:jc w:val="both"/>
      </w:pPr>
      <w:r>
        <w:t xml:space="preserve">Utrata roszczeń z tytułu wad nie następuje pomimo upływu terminu gwarancji, jeżeli Wykonawca wadę podstępnie zataił. </w:t>
      </w:r>
    </w:p>
    <w:p w14:paraId="3EDE8AB8" w14:textId="77777777" w:rsidR="00CB233C" w:rsidRDefault="002B2DE2" w:rsidP="00F35486">
      <w:pPr>
        <w:pStyle w:val="Akapitzlist"/>
        <w:numPr>
          <w:ilvl w:val="0"/>
          <w:numId w:val="7"/>
        </w:numPr>
        <w:ind w:left="714" w:hanging="357"/>
        <w:jc w:val="both"/>
      </w:pPr>
      <w:r>
        <w:t xml:space="preserve">Bieg okresu gwarancji rozpoczyna się od dnia podpisania bez zastrzeżeń protokołu odbioru Samochodu. </w:t>
      </w:r>
    </w:p>
    <w:p w14:paraId="7A7C792D" w14:textId="77777777" w:rsidR="00CB233C" w:rsidRDefault="002B2DE2" w:rsidP="00F35486">
      <w:pPr>
        <w:pStyle w:val="Akapitzlist"/>
        <w:numPr>
          <w:ilvl w:val="0"/>
          <w:numId w:val="7"/>
        </w:numPr>
        <w:ind w:left="714" w:hanging="357"/>
        <w:jc w:val="both"/>
      </w:pPr>
      <w:r>
        <w:t xml:space="preserve">Czas reakcji serwisu Wykonawcy na zgłoszone uszkodzenie (awarię) nie przekroczy 7 dni roboczych od momentu zgłoszenia. Za reakcję serwisu rozumie się zdiagnozowanie uszkodzenia (awarii) Samochodu. </w:t>
      </w:r>
    </w:p>
    <w:p w14:paraId="1441A65E" w14:textId="77777777" w:rsidR="00CB233C" w:rsidRDefault="002B2DE2" w:rsidP="00F35486">
      <w:pPr>
        <w:pStyle w:val="Akapitzlist"/>
        <w:numPr>
          <w:ilvl w:val="0"/>
          <w:numId w:val="7"/>
        </w:numPr>
        <w:ind w:left="714" w:hanging="357"/>
        <w:jc w:val="both"/>
      </w:pPr>
      <w:r>
        <w:t>Wykonawca zobowiązuje się do dokonania naprawy gwarancyjnej w terminie 14 dni od zgłoszenia uszkodzenia (awarii).</w:t>
      </w:r>
    </w:p>
    <w:p w14:paraId="359810BB" w14:textId="77777777" w:rsidR="00CB233C" w:rsidRDefault="002B2DE2" w:rsidP="00F35486">
      <w:pPr>
        <w:pStyle w:val="Akapitzlist"/>
        <w:numPr>
          <w:ilvl w:val="0"/>
          <w:numId w:val="7"/>
        </w:numPr>
        <w:ind w:left="714" w:hanging="357"/>
        <w:jc w:val="both"/>
      </w:pPr>
      <w:r>
        <w:t xml:space="preserve">W przypadku, gdy termin naprawy będzie przekraczał 14 dni od dnia zgłoszenia uszkodzenia (awarii) lub w przypadku trzeciej i kolejnych napraw tego samego podzespołu, Wykonawca przekaże Zamawiającemu na czas naprawy, na swój koszt, sprawny technicznie egzemplarz samochodu takiego jak Przedmiot Umowy lub samochód o parametrach nie gorszych od Przedmiotu Umowy. Jeżeli Wykonawca nie będzie posiadał takiego samochodu jak określony w zdaniu poprzednim, Wykonawca zobowiązany będzie do pokrycia kosztów poniesionych przez Zamawiającego z tytułu wynajęcia pojazdu zamiennego - zastępczego tej samej klasy. </w:t>
      </w:r>
    </w:p>
    <w:p w14:paraId="52C22B8F" w14:textId="03B02995" w:rsidR="00661F92" w:rsidRDefault="002B2DE2" w:rsidP="00F35486">
      <w:pPr>
        <w:pStyle w:val="Akapitzlist"/>
        <w:numPr>
          <w:ilvl w:val="0"/>
          <w:numId w:val="7"/>
        </w:numPr>
        <w:ind w:left="714" w:hanging="357"/>
        <w:jc w:val="both"/>
      </w:pPr>
      <w:r>
        <w:t xml:space="preserve">Okres niesprawności Samochodu od dnia zgłoszenia uszkodzenia (awarii) do dnia przywrócenia go do pełnej funkcjonalności powoduje przedłużenie, o ten okres, czasu trwania gwarancji. </w:t>
      </w:r>
    </w:p>
    <w:p w14:paraId="4B11E079" w14:textId="77777777" w:rsidR="00F35486" w:rsidRDefault="002B2DE2" w:rsidP="00F35486">
      <w:pPr>
        <w:pStyle w:val="Akapitzlist"/>
        <w:numPr>
          <w:ilvl w:val="0"/>
          <w:numId w:val="7"/>
        </w:numPr>
        <w:ind w:left="714" w:hanging="357"/>
        <w:jc w:val="both"/>
      </w:pPr>
      <w:r>
        <w:t xml:space="preserve">Wykonawca w ramach gwarancji dokona nieodpłatnej wymiany Samochodu na nowy, wolny od wad, o parametrach nie gorszych niż parametry wymienionego Samochodu w przypadkach, gdy: </w:t>
      </w:r>
      <w:r>
        <w:br/>
        <w:t xml:space="preserve">1) samochód wykaże wady w działaniu po 5 kolejnych naprawach tego samego podzespołu uniemożliwiające dalszą jazdę - w terminie 14 dni licząc od dnia zdiagnozowania szóstego uszkodzenia (awarii); </w:t>
      </w:r>
    </w:p>
    <w:p w14:paraId="568348D0" w14:textId="3591857F" w:rsidR="00661F92" w:rsidRDefault="002B2DE2" w:rsidP="00F35486">
      <w:pPr>
        <w:pStyle w:val="Akapitzlist"/>
        <w:ind w:left="714"/>
        <w:jc w:val="both"/>
      </w:pPr>
      <w:r>
        <w:t>2) wyrazi na to zgodę Zamawiający, w innych przypadkach niż określone w pkt. 1 powyżej.</w:t>
      </w:r>
    </w:p>
    <w:p w14:paraId="058D289C" w14:textId="2ABB20B2" w:rsidR="002B2DE2" w:rsidRPr="002B2DE2" w:rsidRDefault="002B2DE2" w:rsidP="00F35486">
      <w:pPr>
        <w:pStyle w:val="Akapitzlist"/>
        <w:numPr>
          <w:ilvl w:val="0"/>
          <w:numId w:val="7"/>
        </w:numPr>
        <w:ind w:left="714" w:hanging="357"/>
        <w:jc w:val="both"/>
      </w:pPr>
      <w:r>
        <w:lastRenderedPageBreak/>
        <w:t xml:space="preserve">Wykonawca gwarantuje, że usługi serwisowe świadczone będą przez osobę/osoby </w:t>
      </w:r>
      <w:r w:rsidR="00F35486">
        <w:br/>
      </w:r>
      <w:r>
        <w:t>o odpowiednich kwalifikacjach i doświadczeniu.</w:t>
      </w:r>
    </w:p>
    <w:p w14:paraId="135BA25F" w14:textId="77777777" w:rsidR="009C0FC1" w:rsidRDefault="009C0FC1" w:rsidP="00F35486">
      <w:pPr>
        <w:pStyle w:val="Akapitzlist"/>
        <w:jc w:val="both"/>
      </w:pPr>
    </w:p>
    <w:p w14:paraId="3D70C4BE" w14:textId="1DCC90AC" w:rsidR="00823FDF" w:rsidRDefault="004D241B" w:rsidP="00C82AF1">
      <w:pPr>
        <w:jc w:val="center"/>
        <w:rPr>
          <w:b/>
        </w:rPr>
      </w:pPr>
      <w:r>
        <w:rPr>
          <w:b/>
        </w:rPr>
        <w:t>§ 5</w:t>
      </w:r>
      <w:r w:rsidR="00823FDF">
        <w:rPr>
          <w:b/>
        </w:rPr>
        <w:br/>
        <w:t>Termin wykonania umowy</w:t>
      </w:r>
    </w:p>
    <w:p w14:paraId="2A3889A3" w14:textId="76DE8C3F" w:rsidR="00E01A01" w:rsidRDefault="00220544" w:rsidP="00F35486">
      <w:pPr>
        <w:jc w:val="both"/>
      </w:pPr>
      <w:r>
        <w:t>Wykonawca zobowiązuje się do wykona</w:t>
      </w:r>
      <w:r w:rsidR="00E351E8">
        <w:t xml:space="preserve">nia Umowy w terminie do </w:t>
      </w:r>
      <w:r w:rsidR="009F0F4C">
        <w:t xml:space="preserve">10 </w:t>
      </w:r>
      <w:r w:rsidR="00E351E8">
        <w:t>dni</w:t>
      </w:r>
      <w:r w:rsidR="009F0F4C">
        <w:t xml:space="preserve"> kalendarzowych</w:t>
      </w:r>
      <w:r>
        <w:t xml:space="preserve"> od dnia zawarcia Umowy.</w:t>
      </w:r>
    </w:p>
    <w:p w14:paraId="5604F92C" w14:textId="77777777" w:rsidR="00E01A01" w:rsidRPr="00E01A01" w:rsidRDefault="00E01A01" w:rsidP="00F35486">
      <w:pPr>
        <w:jc w:val="both"/>
      </w:pPr>
    </w:p>
    <w:p w14:paraId="17D7E75A" w14:textId="09DAF65F" w:rsidR="00E01A01" w:rsidRDefault="004D241B" w:rsidP="00C82AF1">
      <w:pPr>
        <w:jc w:val="center"/>
        <w:rPr>
          <w:b/>
        </w:rPr>
      </w:pPr>
      <w:r>
        <w:rPr>
          <w:b/>
        </w:rPr>
        <w:t>§ 6</w:t>
      </w:r>
      <w:r w:rsidR="00E01A01">
        <w:rPr>
          <w:b/>
        </w:rPr>
        <w:br/>
        <w:t>Podwykonawstwo</w:t>
      </w:r>
    </w:p>
    <w:p w14:paraId="50D31D6B" w14:textId="77777777" w:rsidR="00E01A01" w:rsidRPr="00905BEE" w:rsidRDefault="0015353E" w:rsidP="00F35486">
      <w:pPr>
        <w:pStyle w:val="Akapitzlist"/>
        <w:numPr>
          <w:ilvl w:val="0"/>
          <w:numId w:val="10"/>
        </w:numPr>
        <w:jc w:val="both"/>
        <w:rPr>
          <w:b/>
        </w:rPr>
      </w:pPr>
      <w:r>
        <w:t>Wykonawca ponosi wobec Zamawiającego pełną odpowiedzialność</w:t>
      </w:r>
      <w:r w:rsidR="00905BEE">
        <w:t xml:space="preserve"> za należyte wykonanie Umowy.</w:t>
      </w:r>
    </w:p>
    <w:p w14:paraId="34B8C724" w14:textId="3B69DA59" w:rsidR="00E01A01" w:rsidRPr="00F35486" w:rsidRDefault="00905BEE" w:rsidP="00F35486">
      <w:pPr>
        <w:pStyle w:val="Akapitzlist"/>
        <w:numPr>
          <w:ilvl w:val="0"/>
          <w:numId w:val="10"/>
        </w:numPr>
        <w:jc w:val="both"/>
        <w:rPr>
          <w:b/>
        </w:rPr>
      </w:pPr>
      <w:r>
        <w:t xml:space="preserve">Powierzenie wykonania części Umowy podwykonawcom (jeżeli dotyczy) nie zwalnia Wykonawcy z odpowiedzialności za należyte wykonanie Umowy/zamówienia oraz </w:t>
      </w:r>
      <w:r w:rsidR="00F35486">
        <w:br/>
      </w:r>
      <w:r>
        <w:t>z odpowiedzialności i zobowiązań wynikających z warunków Umowy.</w:t>
      </w:r>
    </w:p>
    <w:p w14:paraId="4843A97A" w14:textId="77777777" w:rsidR="00F35486" w:rsidRPr="00F35486" w:rsidRDefault="00F35486" w:rsidP="00F35486">
      <w:pPr>
        <w:pStyle w:val="Akapitzlist"/>
        <w:jc w:val="both"/>
        <w:rPr>
          <w:b/>
        </w:rPr>
      </w:pPr>
    </w:p>
    <w:p w14:paraId="2FBC898B" w14:textId="618BB9C1" w:rsidR="00EF3B96" w:rsidRDefault="004D241B" w:rsidP="00C82AF1">
      <w:pPr>
        <w:jc w:val="center"/>
        <w:rPr>
          <w:b/>
        </w:rPr>
      </w:pPr>
      <w:r>
        <w:rPr>
          <w:b/>
        </w:rPr>
        <w:t>§ 7</w:t>
      </w:r>
      <w:r w:rsidR="00484D2C">
        <w:rPr>
          <w:b/>
        </w:rPr>
        <w:br/>
        <w:t>Wynagrodzenie za wykonanie umowy. Zasady wypłaty wynagrodzenia</w:t>
      </w:r>
    </w:p>
    <w:p w14:paraId="6EF56EB0" w14:textId="77777777" w:rsidR="00484D2C" w:rsidRPr="0040799D" w:rsidRDefault="0040799D" w:rsidP="00F35486">
      <w:pPr>
        <w:pStyle w:val="Akapitzlist"/>
        <w:numPr>
          <w:ilvl w:val="0"/>
          <w:numId w:val="11"/>
        </w:numPr>
        <w:jc w:val="both"/>
        <w:rPr>
          <w:b/>
        </w:rPr>
      </w:pPr>
      <w:r>
        <w:t>Całkowite wynagrodzenie ryczałtowe Wykonawcy za wykonanie Umowy wynosi: …………. zł netto (słownie: ………), tj. ……….. zł brutto (słownie: ………) i stanowi maksymalne wynagrodzenie Wykonawcy z tytułu Umowy, które nie może zostać przekroczone/zmienione.</w:t>
      </w:r>
    </w:p>
    <w:p w14:paraId="58A443EE" w14:textId="5B4D6D55" w:rsidR="0040799D" w:rsidRPr="00911C8A" w:rsidRDefault="00EE745A" w:rsidP="00F35486">
      <w:pPr>
        <w:pStyle w:val="Akapitzlist"/>
        <w:numPr>
          <w:ilvl w:val="0"/>
          <w:numId w:val="11"/>
        </w:numPr>
        <w:jc w:val="both"/>
        <w:rPr>
          <w:b/>
        </w:rPr>
      </w:pPr>
      <w:r>
        <w:t xml:space="preserve">Wynagrodzenie za wykonanie Umowy obejmuje wszystkie koszty Wykonawcy niezbędne </w:t>
      </w:r>
      <w:r w:rsidR="00F35486">
        <w:br/>
      </w:r>
      <w:r>
        <w:t>do właściwego wykonania Umowy, w tym w szczególności koszty dostawy Samochodu do miejsca odbioru oraz wszelkie koszty związane z realizacją Umowy, w tym m.in. koszt ubezpieczenia na czas transportu.</w:t>
      </w:r>
    </w:p>
    <w:p w14:paraId="0EDE839E" w14:textId="6F74B3DD" w:rsidR="00EA771F" w:rsidRPr="00F35486" w:rsidRDefault="00911C8A" w:rsidP="00F35486">
      <w:pPr>
        <w:pStyle w:val="Akapitzlist"/>
        <w:numPr>
          <w:ilvl w:val="0"/>
          <w:numId w:val="11"/>
        </w:numPr>
        <w:jc w:val="both"/>
        <w:rPr>
          <w:b/>
        </w:rPr>
      </w:pPr>
      <w:r>
        <w:t xml:space="preserve">Wypłata wynagrodzenia za wykonanie Umowy nastąpi po wykonaniu całości Umowy, </w:t>
      </w:r>
      <w:r w:rsidR="00F35486">
        <w:br/>
      </w:r>
      <w:r>
        <w:t xml:space="preserve">na podstawie faktury VAT poprawnie wystawionej przez Wykonawcę. Podstawą </w:t>
      </w:r>
      <w:r w:rsidR="00F35486">
        <w:br/>
      </w:r>
      <w:r>
        <w:t>do wystawienia faktury VAT jest podpisanie przez Zamawiającego bez zastrzeżeń protokołu odbioru Samochodu. Faktura za wykonanie Umowy nie może być wystawiona wcześniej niż po wykonaniu Umowy, potwierdzonym protokołem odbioru, o którym mowa w Umowie.</w:t>
      </w:r>
    </w:p>
    <w:p w14:paraId="7379A72B" w14:textId="74C7800B" w:rsidR="00EA771F" w:rsidRPr="002C6FFD" w:rsidRDefault="00EA771F" w:rsidP="00F35486">
      <w:pPr>
        <w:pStyle w:val="Akapitzlist"/>
        <w:numPr>
          <w:ilvl w:val="0"/>
          <w:numId w:val="11"/>
        </w:numPr>
        <w:jc w:val="both"/>
        <w:rPr>
          <w:rFonts w:cstheme="minorHAnsi"/>
        </w:rPr>
      </w:pPr>
      <w:r w:rsidRPr="00EA771F">
        <w:rPr>
          <w:rFonts w:cstheme="minorHAnsi"/>
          <w:color w:val="000000"/>
        </w:rPr>
        <w:t>Wykonawca wystawia fakturę VAT jako</w:t>
      </w:r>
      <w:r w:rsidRPr="00EA771F">
        <w:rPr>
          <w:rStyle w:val="apple-converted-space"/>
          <w:rFonts w:cstheme="minorHAnsi"/>
          <w:color w:val="000000"/>
        </w:rPr>
        <w:t> </w:t>
      </w:r>
      <w:r w:rsidRPr="00EA771F">
        <w:rPr>
          <w:rStyle w:val="Pogrubienie"/>
          <w:rFonts w:cstheme="minorHAnsi"/>
          <w:b w:val="0"/>
          <w:bCs w:val="0"/>
          <w:color w:val="000000"/>
        </w:rPr>
        <w:t>ustrukturyzowaną fakturę elektroniczną w Krajowym Systemie e-Faktur (KSeF)</w:t>
      </w:r>
      <w:r w:rsidRPr="00EA771F">
        <w:rPr>
          <w:rFonts w:cstheme="minorHAnsi"/>
          <w:color w:val="000000"/>
        </w:rPr>
        <w:t>, zgodnie z art. 106na ustawy z dnia 11 marca 2004 r. o podatku</w:t>
      </w:r>
      <w:r w:rsidR="004D241B">
        <w:rPr>
          <w:rFonts w:cstheme="minorHAnsi"/>
          <w:color w:val="000000"/>
        </w:rPr>
        <w:t xml:space="preserve"> od towarów i usług (t</w:t>
      </w:r>
      <w:r w:rsidRPr="00EA771F">
        <w:rPr>
          <w:rFonts w:cstheme="minorHAnsi"/>
          <w:color w:val="000000"/>
        </w:rPr>
        <w:t>j. Dz. U. z 2024 r. poz. 361, ze zm.), za pośrednictwem systemu dostępnego pod adresem</w:t>
      </w:r>
      <w:r w:rsidRPr="00EA771F">
        <w:rPr>
          <w:rStyle w:val="apple-converted-space"/>
          <w:rFonts w:cstheme="minorHAnsi"/>
          <w:color w:val="000000"/>
        </w:rPr>
        <w:t> </w:t>
      </w:r>
      <w:hyperlink r:id="rId7" w:history="1">
        <w:r w:rsidRPr="00EA771F">
          <w:rPr>
            <w:rStyle w:val="Hipercze"/>
            <w:rFonts w:cstheme="minorHAnsi"/>
          </w:rPr>
          <w:t>https://ksef.mf.gov.pl</w:t>
        </w:r>
      </w:hyperlink>
      <w:r w:rsidRPr="00EA771F">
        <w:rPr>
          <w:rFonts w:cstheme="minorHAnsi"/>
          <w:color w:val="000000"/>
        </w:rPr>
        <w:t>. Numer KSeF (identyfikator faktury przydzielony przez system) Wykonawca jest zobowiązany podać Zamawiającemu niezwłocznie po jego nadaniu.</w:t>
      </w:r>
    </w:p>
    <w:p w14:paraId="63194B67" w14:textId="2E71DF27" w:rsidR="00871780" w:rsidRPr="002C6FFD" w:rsidRDefault="00757076" w:rsidP="00F35486">
      <w:pPr>
        <w:pStyle w:val="Akapitzlist"/>
        <w:numPr>
          <w:ilvl w:val="0"/>
          <w:numId w:val="11"/>
        </w:numPr>
        <w:jc w:val="both"/>
        <w:rPr>
          <w:rFonts w:cstheme="minorHAnsi"/>
        </w:rPr>
      </w:pPr>
      <w:r w:rsidRPr="00757076">
        <w:rPr>
          <w:rFonts w:cstheme="minorHAnsi"/>
          <w:color w:val="000000"/>
        </w:rPr>
        <w:t>Za datę/termin doręczenia faktury przyjmuje się</w:t>
      </w:r>
      <w:r w:rsidRPr="00757076">
        <w:rPr>
          <w:rStyle w:val="apple-converted-space"/>
          <w:rFonts w:cstheme="minorHAnsi"/>
          <w:color w:val="000000"/>
        </w:rPr>
        <w:t> </w:t>
      </w:r>
      <w:r w:rsidRPr="00757076">
        <w:rPr>
          <w:rStyle w:val="Pogrubienie"/>
          <w:rFonts w:cstheme="minorHAnsi"/>
          <w:b w:val="0"/>
          <w:bCs w:val="0"/>
          <w:color w:val="000000"/>
        </w:rPr>
        <w:t>datę nadania fakturze numeru KSeF</w:t>
      </w:r>
      <w:r w:rsidRPr="00757076">
        <w:rPr>
          <w:rStyle w:val="apple-converted-space"/>
          <w:rFonts w:cstheme="minorHAnsi"/>
          <w:color w:val="000000"/>
        </w:rPr>
        <w:t> </w:t>
      </w:r>
      <w:r w:rsidRPr="00757076">
        <w:rPr>
          <w:rFonts w:cstheme="minorHAnsi"/>
          <w:color w:val="000000"/>
        </w:rPr>
        <w:t>(datę wystawienia faktury w rozumieniu art. 106na ust. 1 ustawy o VAT). W przypadku wystawienia faktury w</w:t>
      </w:r>
      <w:r w:rsidRPr="00757076">
        <w:rPr>
          <w:rStyle w:val="apple-converted-space"/>
          <w:rFonts w:cstheme="minorHAnsi"/>
          <w:color w:val="000000"/>
        </w:rPr>
        <w:t> </w:t>
      </w:r>
      <w:r w:rsidRPr="00757076">
        <w:rPr>
          <w:rStyle w:val="Pogrubienie"/>
          <w:rFonts w:cstheme="minorHAnsi"/>
          <w:b w:val="0"/>
          <w:bCs w:val="0"/>
          <w:color w:val="000000"/>
        </w:rPr>
        <w:t>trybie awaryjnym</w:t>
      </w:r>
      <w:r w:rsidRPr="00757076">
        <w:rPr>
          <w:rStyle w:val="apple-converted-space"/>
          <w:rFonts w:cstheme="minorHAnsi"/>
          <w:color w:val="000000"/>
        </w:rPr>
        <w:t> </w:t>
      </w:r>
      <w:r w:rsidRPr="00757076">
        <w:rPr>
          <w:rFonts w:cstheme="minorHAnsi"/>
          <w:color w:val="000000"/>
        </w:rPr>
        <w:t>(podczas niedostępności KSeF), za datę doręczenia przyjmuje się datę faktycznego dostarczenia Zamawiającemu dokumentu zastępczego z kodem</w:t>
      </w:r>
      <w:r w:rsidR="00F35486">
        <w:rPr>
          <w:rFonts w:cstheme="minorHAnsi"/>
          <w:color w:val="000000"/>
        </w:rPr>
        <w:t xml:space="preserve"> </w:t>
      </w:r>
      <w:r w:rsidRPr="00757076">
        <w:rPr>
          <w:rFonts w:cstheme="minorHAnsi"/>
          <w:color w:val="000000"/>
        </w:rPr>
        <w:t>weryfikującym (QR), potwierdzoną pisemnie lub elektronicznie.</w:t>
      </w:r>
    </w:p>
    <w:p w14:paraId="6DF887A3" w14:textId="6B2523FD" w:rsidR="00711AC3" w:rsidRPr="002C6FFD" w:rsidRDefault="00BC1DDA" w:rsidP="00F35486">
      <w:pPr>
        <w:pStyle w:val="Akapitzlist"/>
        <w:numPr>
          <w:ilvl w:val="0"/>
          <w:numId w:val="11"/>
        </w:numPr>
        <w:jc w:val="both"/>
        <w:rPr>
          <w:rFonts w:cstheme="minorHAnsi"/>
        </w:rPr>
      </w:pPr>
      <w:r w:rsidRPr="00BC1DDA">
        <w:rPr>
          <w:rFonts w:cstheme="minorHAnsi"/>
          <w:color w:val="000000"/>
        </w:rPr>
        <w:t xml:space="preserve">W przypadku niedostępności systemu KSeF Wykonawca ma prawo wystawić fakturę w trybie awaryjnym zgodnie z przepisami rozporządzenia Ministra Finansów w sprawie korzystania </w:t>
      </w:r>
      <w:r w:rsidR="00F35486">
        <w:rPr>
          <w:rFonts w:cstheme="minorHAnsi"/>
          <w:color w:val="000000"/>
        </w:rPr>
        <w:br/>
      </w:r>
      <w:r w:rsidRPr="00BC1DDA">
        <w:rPr>
          <w:rFonts w:cstheme="minorHAnsi"/>
          <w:color w:val="000000"/>
        </w:rPr>
        <w:t xml:space="preserve">z KSeF w trybie awaryjnym. Wykonawca zobowiązany jest do przesłania takiej faktury do KSeF niezwłocznie po przywróceniu dostępności systemu, nie później jednak niż w terminie </w:t>
      </w:r>
      <w:r w:rsidRPr="00BC1DDA">
        <w:rPr>
          <w:rFonts w:cstheme="minorHAnsi"/>
          <w:color w:val="000000"/>
        </w:rPr>
        <w:lastRenderedPageBreak/>
        <w:t xml:space="preserve">wynikającym z obowiązujących przepisów. Termin zapłaty, o którym mowa w ust. </w:t>
      </w:r>
      <w:r>
        <w:rPr>
          <w:rFonts w:cstheme="minorHAnsi"/>
          <w:color w:val="000000"/>
        </w:rPr>
        <w:t>7</w:t>
      </w:r>
      <w:r w:rsidRPr="00BC1DDA">
        <w:rPr>
          <w:rFonts w:cstheme="minorHAnsi"/>
          <w:color w:val="000000"/>
        </w:rPr>
        <w:t>, biegnie od daty doręczenia faktury awaryjnej Zamawiającemu.</w:t>
      </w:r>
    </w:p>
    <w:p w14:paraId="72786AED" w14:textId="77777777" w:rsidR="00711AC3" w:rsidRPr="00F75E76" w:rsidRDefault="00F75E76" w:rsidP="00F35486">
      <w:pPr>
        <w:pStyle w:val="Akapitzlist"/>
        <w:numPr>
          <w:ilvl w:val="0"/>
          <w:numId w:val="11"/>
        </w:numPr>
        <w:jc w:val="both"/>
        <w:rPr>
          <w:b/>
        </w:rPr>
      </w:pPr>
      <w:r>
        <w:t>Wypłata wynagrodzenia za wykonanie Umowy, nastąpi przelewem na konto bankowe Wykonawcy nr: ………………. - w terminie 14 dni od dnia doręczenia Zamawiającemu faktury wraz z dokumentami określonymi w Umowie.</w:t>
      </w:r>
    </w:p>
    <w:p w14:paraId="10AB09E6" w14:textId="77777777" w:rsidR="00F75E76" w:rsidRPr="00837BA1" w:rsidRDefault="00837BA1" w:rsidP="00F35486">
      <w:pPr>
        <w:pStyle w:val="Akapitzlist"/>
        <w:numPr>
          <w:ilvl w:val="0"/>
          <w:numId w:val="11"/>
        </w:numPr>
        <w:jc w:val="both"/>
        <w:rPr>
          <w:b/>
        </w:rPr>
      </w:pPr>
      <w:r>
        <w:t>Za termin zapłaty wynagrodzenia Strony uznają się dzień obciążenia rachunku bankowego Zamawiającego poleceniem przelewu wynagrodzenia na rzecz i konto bankowe Wykonawcy.</w:t>
      </w:r>
    </w:p>
    <w:p w14:paraId="0CA78384" w14:textId="77777777" w:rsidR="00837BA1" w:rsidRPr="00A4653D" w:rsidRDefault="00A4653D" w:rsidP="00F35486">
      <w:pPr>
        <w:pStyle w:val="Akapitzlist"/>
        <w:numPr>
          <w:ilvl w:val="0"/>
          <w:numId w:val="11"/>
        </w:numPr>
        <w:jc w:val="both"/>
        <w:rPr>
          <w:b/>
        </w:rPr>
      </w:pPr>
      <w:r>
        <w:t>Wykonawca nie może bez wcześniejszego uzyskania pisemnego zezwolenia Zamawiającego, przelać lub przekazać w całości lub w części innym osobom/podmiotom jakichkolwiek swych obowiązków lub uprawnień/wierzytelności wynikających z Umowy.</w:t>
      </w:r>
    </w:p>
    <w:p w14:paraId="14F6CCCE" w14:textId="618AA4BF" w:rsidR="002C6FFD" w:rsidRPr="002C6FFD" w:rsidRDefault="002C6FFD" w:rsidP="00F35486">
      <w:pPr>
        <w:pStyle w:val="Akapitzlist"/>
        <w:numPr>
          <w:ilvl w:val="0"/>
          <w:numId w:val="11"/>
        </w:numPr>
        <w:jc w:val="both"/>
        <w:rPr>
          <w:b/>
        </w:rPr>
      </w:pPr>
      <w:r>
        <w:t xml:space="preserve">W przypadku powstania „mechanizmu podzielonej płatności”, zgodnie z przepisami ustawy </w:t>
      </w:r>
      <w:r w:rsidR="00F35486">
        <w:br/>
      </w:r>
      <w:r>
        <w:t xml:space="preserve">o podatku od towarów i usług Wykonawca na fakturze wskazuje informację dotyczącą zastosowania ww. mechanizmu. </w:t>
      </w:r>
    </w:p>
    <w:p w14:paraId="53BB198A" w14:textId="702D632B" w:rsidR="002C6FFD" w:rsidRPr="002C6FFD" w:rsidRDefault="002C6FFD" w:rsidP="00F35486">
      <w:pPr>
        <w:pStyle w:val="Akapitzlist"/>
        <w:numPr>
          <w:ilvl w:val="0"/>
          <w:numId w:val="11"/>
        </w:numPr>
        <w:jc w:val="both"/>
        <w:rPr>
          <w:b/>
        </w:rPr>
      </w:pPr>
      <w:r>
        <w:t xml:space="preserve">Wykonawca oświadcza, że podany w fakturze numer rachunku rozliczeniowego wskazany </w:t>
      </w:r>
      <w:r w:rsidR="00F35486">
        <w:br/>
      </w:r>
      <w:r>
        <w:t xml:space="preserve">w fakturze, jest taki sam jak w wykazie podmiotów, o którym mowa w art. 96b ust. 1 Ustawy </w:t>
      </w:r>
      <w:r w:rsidR="00F35486">
        <w:br/>
      </w:r>
      <w:r>
        <w:t xml:space="preserve">z dnia 11 marca 2004 r. </w:t>
      </w:r>
      <w:r w:rsidR="004D241B">
        <w:t>o podatku od towarów i usług (t</w:t>
      </w:r>
      <w:r>
        <w:t>j. Dz. U. z 2024 r. poz. 361, 852, 1473) tzw. „biała lista”.</w:t>
      </w:r>
    </w:p>
    <w:p w14:paraId="46F8BC3C" w14:textId="5A2BB751" w:rsidR="002C6FFD" w:rsidRPr="002C6FFD" w:rsidRDefault="002C6FFD" w:rsidP="00F35486">
      <w:pPr>
        <w:pStyle w:val="Akapitzlist"/>
        <w:numPr>
          <w:ilvl w:val="0"/>
          <w:numId w:val="11"/>
        </w:numPr>
        <w:jc w:val="both"/>
        <w:rPr>
          <w:b/>
        </w:rPr>
      </w:pPr>
      <w:r>
        <w:t>Zamawiający spełni świadczenie pieniężne tylko na rachunek bankowy Wykonawcy widniejący na białej liście. Jeśli na białej liście nie ma żadnego rachunku bankowego kontrahenta, Zamawiający wstrzyma zapłatę do czasu jego pojawienia się rachunku bankowego Wykonawcy w wykazie. Powyższe wstrzymanie nie stanowi opóźnienia zapłaty i nie uprawnia Wykonawcy do żądania zapłaty odsetek za opóźnienie.</w:t>
      </w:r>
    </w:p>
    <w:p w14:paraId="1B23EB57" w14:textId="7C31459A" w:rsidR="003B183B" w:rsidRPr="00F35486" w:rsidRDefault="00716A21" w:rsidP="00F35486">
      <w:pPr>
        <w:pStyle w:val="Akapitzlist"/>
        <w:numPr>
          <w:ilvl w:val="0"/>
          <w:numId w:val="11"/>
        </w:numPr>
        <w:jc w:val="both"/>
        <w:rPr>
          <w:b/>
        </w:rPr>
      </w:pPr>
      <w:r>
        <w:t>Wykonawca oświadcza, że numer rachunku rozliczeniowego wskazany w fakturze, która będzie wystawiona w jego imieniu, jest rachunkiem, dla którego zgodnie z Rozdziałem 3a Ustawy z dnia 29 sierpnia 1997 r. – Prawo Bankowe prowadzony jest rachunek VAT.</w:t>
      </w:r>
    </w:p>
    <w:p w14:paraId="5C81218B" w14:textId="14BCCD11" w:rsidR="00716A21" w:rsidRPr="00F35486" w:rsidRDefault="00716A21" w:rsidP="00F35486">
      <w:pPr>
        <w:pStyle w:val="Akapitzlist"/>
        <w:numPr>
          <w:ilvl w:val="0"/>
          <w:numId w:val="11"/>
        </w:numPr>
        <w:jc w:val="both"/>
        <w:rPr>
          <w:b/>
        </w:rPr>
      </w:pPr>
      <w:r>
        <w:t xml:space="preserve">Jeśli numer rachunku rozliczeniowego lub rachunek wirtualny, który jest powiązany </w:t>
      </w:r>
      <w:r w:rsidR="00F35486">
        <w:br/>
      </w:r>
      <w:r>
        <w:t>z rachunkiem rozliczeniowym należącym do Wykonawcy wskazany przez Wykonawcę, o którym mowa w ust. 10, jest rachunkiem, dla którego zgodnie z Rozdziałem 3a Ustawy z dnia 29 sierpnia 1997 r. – Prawo Bankowe prowadzony jest rachunek VAT to:</w:t>
      </w:r>
    </w:p>
    <w:p w14:paraId="0CCCE9B3" w14:textId="4FDFDC58" w:rsidR="00716A21" w:rsidRPr="00716A21" w:rsidRDefault="00716A21" w:rsidP="00F35486">
      <w:pPr>
        <w:pStyle w:val="Akapitzlist"/>
        <w:numPr>
          <w:ilvl w:val="0"/>
          <w:numId w:val="24"/>
        </w:numPr>
        <w:jc w:val="both"/>
        <w:rPr>
          <w:b/>
        </w:rPr>
      </w:pPr>
      <w:r>
        <w:t>Zamawiający oświadcza, że będzie realizować płatności za fakturę z zastosowaniem mechanizmu podzielonej płatności tzw. „split payment”. Zapłatę w tym systemie uznaje się za dokonanie płatności w terminie określonym w Umowie.</w:t>
      </w:r>
    </w:p>
    <w:p w14:paraId="62E76A25" w14:textId="6E9A0A12" w:rsidR="00716A21" w:rsidRPr="00F35486" w:rsidRDefault="00716A21" w:rsidP="00F35486">
      <w:pPr>
        <w:pStyle w:val="Akapitzlist"/>
        <w:numPr>
          <w:ilvl w:val="0"/>
          <w:numId w:val="24"/>
        </w:numPr>
        <w:jc w:val="both"/>
        <w:rPr>
          <w:b/>
        </w:rPr>
      </w:pPr>
      <w: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1C2FCE39" w14:textId="2A579B09" w:rsidR="006C630A" w:rsidRPr="00C82AF1" w:rsidRDefault="00BB799D" w:rsidP="00C82AF1">
      <w:pPr>
        <w:pStyle w:val="Akapitzlist"/>
        <w:numPr>
          <w:ilvl w:val="0"/>
          <w:numId w:val="11"/>
        </w:numPr>
        <w:jc w:val="both"/>
        <w:rPr>
          <w:b/>
        </w:rPr>
      </w:pPr>
      <w:r>
        <w:t>W przypadku opóźnienia w zapłacie wynagrodzenia Wykonawca może żądać zapłaty odsetek ustawowych za opóźnienie w zapłacie.</w:t>
      </w:r>
      <w:r w:rsidR="00C82AF1">
        <w:t xml:space="preserve"> </w:t>
      </w:r>
      <w:r w:rsidR="006C630A" w:rsidRPr="00C82AF1">
        <w:rPr>
          <w:rFonts w:cstheme="minorHAnsi"/>
          <w:color w:val="000000"/>
        </w:rPr>
        <w:t>Wykonawca i Zamawiający potwierd</w:t>
      </w:r>
      <w:r w:rsidR="003B183B" w:rsidRPr="00C82AF1">
        <w:rPr>
          <w:rFonts w:cstheme="minorHAnsi"/>
          <w:color w:val="000000"/>
        </w:rPr>
        <w:t>z</w:t>
      </w:r>
      <w:r w:rsidR="006C630A" w:rsidRPr="00C82AF1">
        <w:rPr>
          <w:rFonts w:cstheme="minorHAnsi"/>
          <w:color w:val="000000"/>
        </w:rPr>
        <w:t xml:space="preserve">ają gotowość </w:t>
      </w:r>
      <w:r w:rsidR="00C82AF1">
        <w:rPr>
          <w:rFonts w:cstheme="minorHAnsi"/>
          <w:color w:val="000000"/>
        </w:rPr>
        <w:br/>
      </w:r>
      <w:r w:rsidR="006C630A" w:rsidRPr="00C82AF1">
        <w:rPr>
          <w:rFonts w:cstheme="minorHAnsi"/>
          <w:color w:val="000000"/>
        </w:rPr>
        <w:t xml:space="preserve">do wymiany ustrukturyzowanych faktur elektronicznych oraz innych dokumentów </w:t>
      </w:r>
      <w:r w:rsidR="00C82AF1">
        <w:rPr>
          <w:rFonts w:cstheme="minorHAnsi"/>
          <w:color w:val="000000"/>
        </w:rPr>
        <w:br/>
      </w:r>
      <w:r w:rsidR="006C630A" w:rsidRPr="00C82AF1">
        <w:rPr>
          <w:rFonts w:cstheme="minorHAnsi"/>
          <w:color w:val="000000"/>
        </w:rPr>
        <w:t>za pośrednictwem KSeF, zgodnie z obowiązującymi przepisami. Zasady korygowania faktur wystawionych przez KSeF regulują przepisy ustawy o VAT — nota korygująca Zamawiającego wymaga akceptacji Wykonawcy przez KSeF.</w:t>
      </w:r>
    </w:p>
    <w:p w14:paraId="0871810F" w14:textId="360D1DB4" w:rsidR="006E062E" w:rsidRPr="00C50045" w:rsidRDefault="00E75C9F" w:rsidP="00F35486">
      <w:pPr>
        <w:pStyle w:val="Akapitzlist"/>
        <w:numPr>
          <w:ilvl w:val="0"/>
          <w:numId w:val="11"/>
        </w:numPr>
        <w:jc w:val="both"/>
        <w:rPr>
          <w:b/>
        </w:rPr>
      </w:pPr>
      <w:r>
        <w:t xml:space="preserve">Faktura, która zostanie wystawiona bezpodstawnie, nieprawidłowo lub zostanie doręczona bez wymaganych załączników/dokumentów (jeżeli dotyczy), zostanie zwrócona Wykonawcy </w:t>
      </w:r>
      <w:r w:rsidR="00F35486">
        <w:br/>
      </w:r>
      <w:r>
        <w:t xml:space="preserve">z zastrzeżeniem, że Zamawiający ma prawo do wstrzymania płatności do czasu usunięcia niezgodności przez Wykonawcę/odpowiednio do czasu uzupełnienia wszystkich wymaganych </w:t>
      </w:r>
      <w:r>
        <w:lastRenderedPageBreak/>
        <w:t xml:space="preserve">załączników/dokumentów (- jeżeli dotyczy) lub do czasu złożenia wyjaśnień wykazujących podstawy/poprawność doręczonej faktury, a także w razie potrzeby do otrzymania faktury </w:t>
      </w:r>
      <w:r w:rsidR="00F35486">
        <w:br/>
      </w:r>
      <w:r>
        <w:t>lub noty korygującej VAT; wstrzymanie płatności z przyczyn określonych powyżej zawiesza termin zapłaty, co oznacza że Zamawiający nie pozostaje w opóźnieniu z zapłatą za ten okres, skutkującym obowiązkiem zapłaty odsetek ustawowych za opóźnienie w zapłacie.</w:t>
      </w:r>
    </w:p>
    <w:p w14:paraId="0570DFF7" w14:textId="77777777" w:rsidR="00C50045" w:rsidRPr="00262A7C" w:rsidRDefault="00C50045" w:rsidP="00F35486">
      <w:pPr>
        <w:pStyle w:val="Akapitzlist"/>
        <w:numPr>
          <w:ilvl w:val="0"/>
          <w:numId w:val="11"/>
        </w:numPr>
        <w:jc w:val="both"/>
        <w:rPr>
          <w:b/>
        </w:rPr>
      </w:pPr>
      <w:r>
        <w:t>Wykonawca oświadcza, że jest płatnikiem podatku VAT.</w:t>
      </w:r>
    </w:p>
    <w:p w14:paraId="564CAD18" w14:textId="77777777" w:rsidR="00EF3B96" w:rsidRDefault="00EF3B96" w:rsidP="00F35486">
      <w:pPr>
        <w:jc w:val="both"/>
        <w:rPr>
          <w:b/>
        </w:rPr>
      </w:pPr>
    </w:p>
    <w:p w14:paraId="56994B8F" w14:textId="12CD0B47" w:rsidR="00E24250" w:rsidRDefault="004D241B" w:rsidP="00F35486">
      <w:pPr>
        <w:jc w:val="center"/>
        <w:rPr>
          <w:b/>
        </w:rPr>
      </w:pPr>
      <w:r>
        <w:rPr>
          <w:b/>
        </w:rPr>
        <w:t>§ 8</w:t>
      </w:r>
      <w:r w:rsidR="00E24250">
        <w:rPr>
          <w:b/>
        </w:rPr>
        <w:br/>
        <w:t>Odstąpienie od Umowy</w:t>
      </w:r>
    </w:p>
    <w:p w14:paraId="51F47E9F" w14:textId="77777777" w:rsidR="00E24250" w:rsidRPr="00037E10" w:rsidRDefault="00037E10" w:rsidP="00F35486">
      <w:pPr>
        <w:pStyle w:val="Akapitzlist"/>
        <w:numPr>
          <w:ilvl w:val="0"/>
          <w:numId w:val="13"/>
        </w:numPr>
        <w:jc w:val="both"/>
        <w:rPr>
          <w:b/>
        </w:rPr>
      </w:pPr>
      <w:r>
        <w:t>W przypadku braku realizacji Umowy w terminie określonym w § 5, Zamawiający uprawniony będzie do odstąpienia od Umowy z przyczyn leżących po stronie Wykonawcy/z winy Wykonawcy.</w:t>
      </w:r>
    </w:p>
    <w:p w14:paraId="2BAA7327" w14:textId="303943A8" w:rsidR="00037E10" w:rsidRPr="00402D82" w:rsidRDefault="00402D82" w:rsidP="00F35486">
      <w:pPr>
        <w:pStyle w:val="Akapitzlist"/>
        <w:numPr>
          <w:ilvl w:val="0"/>
          <w:numId w:val="13"/>
        </w:numPr>
        <w:jc w:val="both"/>
        <w:rPr>
          <w:b/>
        </w:rPr>
      </w:pPr>
      <w:r>
        <w:t xml:space="preserve">W razie zaistnienia istotnej zmiany okoliczności powodującej, że wykonanie Umowy nie leży </w:t>
      </w:r>
      <w:r w:rsidR="00F35486">
        <w:br/>
      </w:r>
      <w:r>
        <w:t>w interesie publicznym, czego nie można było przewidzieć w chwili zawarcia Umowy, Zamawiający może odstąpić od Umowy w terminie 30 dni od powzięcia wiadomości o tych okolicznościach.</w:t>
      </w:r>
    </w:p>
    <w:p w14:paraId="22418772" w14:textId="1E0B1489" w:rsidR="00402D82" w:rsidRPr="00F35486" w:rsidRDefault="00402D82" w:rsidP="00F35486">
      <w:pPr>
        <w:pStyle w:val="Akapitzlist"/>
        <w:numPr>
          <w:ilvl w:val="0"/>
          <w:numId w:val="13"/>
        </w:numPr>
        <w:jc w:val="both"/>
        <w:rPr>
          <w:b/>
        </w:rPr>
      </w:pPr>
      <w:r>
        <w:t>Zamawiającemu przysługuje prawo do odstąpienia od Umowy z przyczyn leżących po stronie Wykonawcy także w następujących przypadkach</w:t>
      </w:r>
    </w:p>
    <w:p w14:paraId="46F5EC64" w14:textId="77777777" w:rsidR="00402D82" w:rsidRPr="00402D82" w:rsidRDefault="00402D82" w:rsidP="00F35486">
      <w:pPr>
        <w:pStyle w:val="Akapitzlist"/>
        <w:numPr>
          <w:ilvl w:val="0"/>
          <w:numId w:val="14"/>
        </w:numPr>
        <w:jc w:val="both"/>
        <w:rPr>
          <w:b/>
        </w:rPr>
      </w:pPr>
      <w:r>
        <w:t>w razie złożenia wniosku o ogłoszenie upadłości Wykonawcy - w terminie 7 dni od powzięcia informacji o takim zdarzeniu;</w:t>
      </w:r>
    </w:p>
    <w:p w14:paraId="637A9935" w14:textId="77777777" w:rsidR="00402D82" w:rsidRPr="00402D82" w:rsidRDefault="00402D82" w:rsidP="00F35486">
      <w:pPr>
        <w:pStyle w:val="Akapitzlist"/>
        <w:numPr>
          <w:ilvl w:val="0"/>
          <w:numId w:val="14"/>
        </w:numPr>
        <w:jc w:val="both"/>
        <w:rPr>
          <w:b/>
        </w:rPr>
      </w:pPr>
      <w:r>
        <w:t>w razie zaprzestania działalności przez Wykonawcę;</w:t>
      </w:r>
    </w:p>
    <w:p w14:paraId="71548122" w14:textId="77777777" w:rsidR="00402D82" w:rsidRPr="00402D82" w:rsidRDefault="00402D82" w:rsidP="00F35486">
      <w:pPr>
        <w:pStyle w:val="Akapitzlist"/>
        <w:numPr>
          <w:ilvl w:val="0"/>
          <w:numId w:val="14"/>
        </w:numPr>
        <w:jc w:val="both"/>
        <w:rPr>
          <w:b/>
        </w:rPr>
      </w:pPr>
      <w:r>
        <w:t>gdy zostanie wydany nakaz zajęcia majątku Wykonawcy - w terminie 7 dni od powzięcia informacji o takim zdarzeniu;</w:t>
      </w:r>
    </w:p>
    <w:p w14:paraId="51EAF15B" w14:textId="2A1F98F3" w:rsidR="00402D82" w:rsidRPr="00402D82" w:rsidRDefault="00402D82" w:rsidP="00F35486">
      <w:pPr>
        <w:pStyle w:val="Akapitzlist"/>
        <w:numPr>
          <w:ilvl w:val="0"/>
          <w:numId w:val="14"/>
        </w:numPr>
        <w:jc w:val="both"/>
        <w:rPr>
          <w:b/>
        </w:rPr>
      </w:pPr>
      <w:r>
        <w:t xml:space="preserve">utraty technicznych lub organizacyjnych możliwości Wykonawcy koniecznych </w:t>
      </w:r>
      <w:r w:rsidR="00F35486">
        <w:br/>
      </w:r>
      <w:r>
        <w:t>do wywiązania się z Umowy;</w:t>
      </w:r>
    </w:p>
    <w:p w14:paraId="7A26E55B" w14:textId="53831391" w:rsidR="00402D82" w:rsidRPr="00F35486" w:rsidRDefault="00402D82" w:rsidP="00F35486">
      <w:pPr>
        <w:pStyle w:val="Akapitzlist"/>
        <w:numPr>
          <w:ilvl w:val="0"/>
          <w:numId w:val="14"/>
        </w:numPr>
        <w:jc w:val="both"/>
        <w:rPr>
          <w:b/>
        </w:rPr>
      </w:pPr>
      <w:r>
        <w:t>w innych przypadkach określonych w przepisach Kodeksu cywilnego oraz w ustawie pzp.</w:t>
      </w:r>
    </w:p>
    <w:p w14:paraId="62D01D3D" w14:textId="7A576399" w:rsidR="00402D82" w:rsidRPr="00F35486" w:rsidRDefault="00402D82" w:rsidP="00F35486">
      <w:pPr>
        <w:pStyle w:val="Akapitzlist"/>
        <w:numPr>
          <w:ilvl w:val="0"/>
          <w:numId w:val="13"/>
        </w:numPr>
        <w:jc w:val="both"/>
        <w:rPr>
          <w:b/>
        </w:rPr>
      </w:pPr>
      <w:r>
        <w:t>Oświadczenie o odstąpieniu od Umowy następuje na piśmie.</w:t>
      </w:r>
    </w:p>
    <w:p w14:paraId="398A70A4" w14:textId="77777777" w:rsidR="00F35486" w:rsidRPr="00F35486" w:rsidRDefault="00F35486" w:rsidP="00BF2B7F">
      <w:pPr>
        <w:pStyle w:val="Akapitzlist"/>
        <w:jc w:val="both"/>
        <w:rPr>
          <w:b/>
        </w:rPr>
      </w:pPr>
    </w:p>
    <w:p w14:paraId="287AD43F" w14:textId="46895958" w:rsidR="00AA331C" w:rsidRDefault="004D241B" w:rsidP="00F35486">
      <w:pPr>
        <w:jc w:val="center"/>
        <w:rPr>
          <w:b/>
        </w:rPr>
      </w:pPr>
      <w:r>
        <w:rPr>
          <w:b/>
        </w:rPr>
        <w:t>§ 9</w:t>
      </w:r>
      <w:r w:rsidR="00AA331C">
        <w:rPr>
          <w:b/>
        </w:rPr>
        <w:br/>
        <w:t>Zaliczki</w:t>
      </w:r>
    </w:p>
    <w:p w14:paraId="759C2231" w14:textId="7DE37A2A" w:rsidR="00F35486" w:rsidRDefault="00AA331C" w:rsidP="00F35486">
      <w:pPr>
        <w:jc w:val="both"/>
        <w:rPr>
          <w:b/>
        </w:rPr>
      </w:pPr>
      <w:r>
        <w:t>Zamawiający nie przewiduje udzielenia zaliczki na poczet wykonania przedmiotu umowy, o której mowa art. 442 Ustawy Prawo Zamówień Publicznych.</w:t>
      </w:r>
    </w:p>
    <w:p w14:paraId="1A408873" w14:textId="77777777" w:rsidR="00C82AF1" w:rsidRDefault="00C82AF1" w:rsidP="00F35486">
      <w:pPr>
        <w:jc w:val="both"/>
        <w:rPr>
          <w:b/>
        </w:rPr>
      </w:pPr>
    </w:p>
    <w:p w14:paraId="64FEA5F1" w14:textId="1E3569AD" w:rsidR="00A87D38" w:rsidRDefault="00503AFE" w:rsidP="00F35486">
      <w:pPr>
        <w:jc w:val="center"/>
        <w:rPr>
          <w:b/>
        </w:rPr>
      </w:pPr>
      <w:r>
        <w:rPr>
          <w:b/>
        </w:rPr>
        <w:t xml:space="preserve">§ </w:t>
      </w:r>
      <w:r w:rsidR="00AA331C">
        <w:rPr>
          <w:b/>
        </w:rPr>
        <w:t>10</w:t>
      </w:r>
      <w:r>
        <w:rPr>
          <w:b/>
        </w:rPr>
        <w:br/>
        <w:t>Kary umowne</w:t>
      </w:r>
    </w:p>
    <w:p w14:paraId="2BF060B8" w14:textId="7FE0C8BD" w:rsidR="00F25A1E" w:rsidRPr="00F35486" w:rsidRDefault="00F25A1E" w:rsidP="00F35486">
      <w:pPr>
        <w:pStyle w:val="Akapitzlist"/>
        <w:numPr>
          <w:ilvl w:val="0"/>
          <w:numId w:val="15"/>
        </w:numPr>
        <w:jc w:val="both"/>
        <w:rPr>
          <w:b/>
        </w:rPr>
      </w:pPr>
      <w:r>
        <w:t>W przypadku niewykonania lub nienależytego wykonania Umowy przez Wykonawcę, Zamawiającemu przysługują kary umowne w następujących przypadkach i wysokości:</w:t>
      </w:r>
    </w:p>
    <w:p w14:paraId="3FBB4258" w14:textId="77777777" w:rsidR="00F25A1E" w:rsidRPr="00F25A1E" w:rsidRDefault="00F25A1E" w:rsidP="00F35486">
      <w:pPr>
        <w:pStyle w:val="Akapitzlist"/>
        <w:numPr>
          <w:ilvl w:val="0"/>
          <w:numId w:val="16"/>
        </w:numPr>
        <w:jc w:val="both"/>
        <w:rPr>
          <w:b/>
        </w:rPr>
      </w:pPr>
      <w:r>
        <w:t>za każdy dzień opóźnienia w dostarczeniu Przedmiotu Umowy liczonego od dnia następnego po upływie terminu ustalonego Umową na wykonanie Umowy - kara umowna w wysokości 3% wynagrodzenia brutto za wykonanie Umowy, określonego w § 7 ust. 1;</w:t>
      </w:r>
    </w:p>
    <w:p w14:paraId="0DECF919" w14:textId="44E47167" w:rsidR="00F25A1E" w:rsidRPr="00381A29" w:rsidRDefault="00381A29" w:rsidP="00F35486">
      <w:pPr>
        <w:pStyle w:val="Akapitzlist"/>
        <w:numPr>
          <w:ilvl w:val="0"/>
          <w:numId w:val="16"/>
        </w:numPr>
        <w:jc w:val="both"/>
        <w:rPr>
          <w:b/>
        </w:rPr>
      </w:pPr>
      <w:r>
        <w:t xml:space="preserve">za opóźnienie w usunięciu braków/wad/usterek w stosunku do terminu ustalonego/wyznaczonego w protokole odbioru Przedmiotu Umowy – kara umowna </w:t>
      </w:r>
      <w:r w:rsidR="00F35486">
        <w:br/>
      </w:r>
      <w:r>
        <w:t xml:space="preserve">w wysokości 0,5% wysokości wynagrodzenia brutto za wykonanie Umowy określonego </w:t>
      </w:r>
      <w:r w:rsidR="00F35486">
        <w:br/>
      </w:r>
      <w:r>
        <w:lastRenderedPageBreak/>
        <w:t xml:space="preserve">w § 7 ust. 1 - za każdy rozpoczęty dzień opóźnienia liczonego od dnia następnego </w:t>
      </w:r>
      <w:r w:rsidR="00F35486">
        <w:br/>
      </w:r>
      <w:r>
        <w:t>po upływie ostatniego dnia wskazanego w tym protokole na usunięcie wad;</w:t>
      </w:r>
    </w:p>
    <w:p w14:paraId="571CE05D" w14:textId="35B20B80" w:rsidR="00381A29" w:rsidRPr="00381A29" w:rsidRDefault="00381A29" w:rsidP="00F35486">
      <w:pPr>
        <w:pStyle w:val="Akapitzlist"/>
        <w:numPr>
          <w:ilvl w:val="0"/>
          <w:numId w:val="16"/>
        </w:numPr>
        <w:jc w:val="both"/>
        <w:rPr>
          <w:b/>
        </w:rPr>
      </w:pPr>
      <w:r>
        <w:t xml:space="preserve">za opóźnienie w usunięciu wad w okresie gwarancji lub rękojmi – kara umowna </w:t>
      </w:r>
      <w:r w:rsidR="00F35486">
        <w:br/>
      </w:r>
      <w:r>
        <w:t xml:space="preserve">w wysokości 0,5% wysokości wynagrodzenia brutto za wykonanie Umowy określonego </w:t>
      </w:r>
      <w:r w:rsidR="00F35486">
        <w:br/>
      </w:r>
      <w:r>
        <w:t>w § 7 ust. 1 - za każdy rozpoczęty dzień opóźnienia liczonego od dnia następnego po upływie ostatniego dnia wyznaczonego na usunięcie wad;</w:t>
      </w:r>
    </w:p>
    <w:p w14:paraId="46C439A6" w14:textId="035F1CDD" w:rsidR="00381A29" w:rsidRPr="00F35486" w:rsidRDefault="00381A29" w:rsidP="00F35486">
      <w:pPr>
        <w:pStyle w:val="Akapitzlist"/>
        <w:numPr>
          <w:ilvl w:val="0"/>
          <w:numId w:val="16"/>
        </w:numPr>
        <w:jc w:val="both"/>
        <w:rPr>
          <w:b/>
        </w:rPr>
      </w:pPr>
      <w:r>
        <w:t>za odstąpienie od Umowy przez Zamawiającego z przyczyn leżących po stronie Wykonawcy – kara umowna w wysokości 25% wysokości wynagrodzenia brutto za wykonanie Umowy określonego w § 7 ust. 1;</w:t>
      </w:r>
    </w:p>
    <w:p w14:paraId="70E465ED" w14:textId="0003A59A" w:rsidR="00381A29" w:rsidRPr="0077525F" w:rsidRDefault="0077525F" w:rsidP="00F35486">
      <w:pPr>
        <w:pStyle w:val="Akapitzlist"/>
        <w:numPr>
          <w:ilvl w:val="0"/>
          <w:numId w:val="15"/>
        </w:numPr>
        <w:jc w:val="both"/>
        <w:rPr>
          <w:b/>
        </w:rPr>
      </w:pPr>
      <w:r>
        <w:t>Kary umowne określone w ust. 1 pkt 1-3 podlegają kumulacji, łączna wysokość kar umownych, o których mowa w ust. 1</w:t>
      </w:r>
      <w:r w:rsidR="00BF2B7F">
        <w:t xml:space="preserve"> pkt 1-3</w:t>
      </w:r>
      <w:r>
        <w:t xml:space="preserve"> nie może przekroczyć 20% wysokości wynagrodzenia brutto </w:t>
      </w:r>
      <w:r w:rsidR="00F35486">
        <w:br/>
      </w:r>
      <w:r>
        <w:t>za wykonanie Umowy określonego w § 7 ust. 1. Kara umowna za odstąpienie od Umowy może być naliczona niezależnie od kar umownych określonych w ust. 1 pkt 1 - 3.</w:t>
      </w:r>
    </w:p>
    <w:p w14:paraId="05272006" w14:textId="77777777" w:rsidR="0077525F" w:rsidRPr="00BB177C" w:rsidRDefault="00BB177C" w:rsidP="00F35486">
      <w:pPr>
        <w:pStyle w:val="Akapitzlist"/>
        <w:numPr>
          <w:ilvl w:val="0"/>
          <w:numId w:val="15"/>
        </w:numPr>
        <w:jc w:val="both"/>
        <w:rPr>
          <w:b/>
        </w:rPr>
      </w:pPr>
      <w:r>
        <w:t>W przypadku, gdy wartość szkody przewyższa wysokość kary umownej, Zamawiający może dochodzić odszkodowania uzupełniającego w zakresie różnicy pomiędzy wysokością poniesionej szkody, a wysokością kary umownej.</w:t>
      </w:r>
    </w:p>
    <w:p w14:paraId="49044173" w14:textId="0B169D88" w:rsidR="00BB177C" w:rsidRPr="00BB177C" w:rsidRDefault="00BB177C" w:rsidP="00F35486">
      <w:pPr>
        <w:pStyle w:val="Akapitzlist"/>
        <w:numPr>
          <w:ilvl w:val="0"/>
          <w:numId w:val="15"/>
        </w:numPr>
        <w:jc w:val="both"/>
        <w:rPr>
          <w:b/>
        </w:rPr>
      </w:pPr>
      <w:r>
        <w:t xml:space="preserve">W innych niż określone w ust. 1 i 2 przypadkach naprawienie szkody za niewykonanie </w:t>
      </w:r>
      <w:r w:rsidR="00F35486">
        <w:br/>
      </w:r>
      <w:r>
        <w:t>lub niewłaściwe wykonanie/wykonywanie Umowy następuje na zasadach ogólnych określonych w przepisach Kodeksu cywilnego.</w:t>
      </w:r>
    </w:p>
    <w:p w14:paraId="434FA641" w14:textId="77777777" w:rsidR="00BB177C" w:rsidRPr="00CE283C" w:rsidRDefault="00CE283C" w:rsidP="00F35486">
      <w:pPr>
        <w:pStyle w:val="Akapitzlist"/>
        <w:numPr>
          <w:ilvl w:val="0"/>
          <w:numId w:val="15"/>
        </w:numPr>
        <w:jc w:val="both"/>
        <w:rPr>
          <w:b/>
        </w:rPr>
      </w:pPr>
      <w:r>
        <w:t>Zamawiający informuje Wykonawcę o naliczeniu kary umownej na piśmie z podaniem uzasadnienia.</w:t>
      </w:r>
    </w:p>
    <w:p w14:paraId="61A9DE68" w14:textId="7DA61363" w:rsidR="00CE283C" w:rsidRPr="00CE283C" w:rsidRDefault="00CE283C" w:rsidP="00F35486">
      <w:pPr>
        <w:pStyle w:val="Akapitzlist"/>
        <w:numPr>
          <w:ilvl w:val="0"/>
          <w:numId w:val="15"/>
        </w:numPr>
        <w:jc w:val="both"/>
        <w:rPr>
          <w:b/>
        </w:rPr>
      </w:pPr>
      <w:r>
        <w:t xml:space="preserve">Kary umowne mogą być potrącone z wynagrodzenia Wykonawcy określonego w fakturze </w:t>
      </w:r>
      <w:r w:rsidR="00F35486">
        <w:br/>
      </w:r>
      <w:r>
        <w:t>za wykonanie Umowy.</w:t>
      </w:r>
    </w:p>
    <w:p w14:paraId="4CC630F8" w14:textId="77777777" w:rsidR="00CE283C" w:rsidRPr="008233CF" w:rsidRDefault="008233CF" w:rsidP="00F35486">
      <w:pPr>
        <w:pStyle w:val="Akapitzlist"/>
        <w:numPr>
          <w:ilvl w:val="0"/>
          <w:numId w:val="15"/>
        </w:numPr>
        <w:jc w:val="both"/>
        <w:rPr>
          <w:b/>
        </w:rPr>
      </w:pPr>
      <w:r>
        <w:t>Zapłata kary umownej nie jest należna, jeśli opóźnienie wynika z okoliczności leżących wyłącznie po stronie Zamawiającego.</w:t>
      </w:r>
    </w:p>
    <w:p w14:paraId="6A51773A" w14:textId="77777777" w:rsidR="008233CF" w:rsidRPr="008233CF" w:rsidRDefault="008233CF" w:rsidP="00F35486">
      <w:pPr>
        <w:pStyle w:val="Akapitzlist"/>
        <w:numPr>
          <w:ilvl w:val="0"/>
          <w:numId w:val="15"/>
        </w:numPr>
        <w:jc w:val="both"/>
        <w:rPr>
          <w:b/>
        </w:rPr>
      </w:pPr>
      <w:r>
        <w:t>Zapłata kary umownej nie wyłącza prawa do dochodzenia odszkodowania na zasadach ogólnych za poniesioną szkodę w wysokości przekraczającej kary umowne.</w:t>
      </w:r>
    </w:p>
    <w:p w14:paraId="5257E3CE" w14:textId="6742CAE1" w:rsidR="008233CF" w:rsidRPr="008233CF" w:rsidRDefault="008233CF" w:rsidP="00F35486">
      <w:pPr>
        <w:pStyle w:val="Akapitzlist"/>
        <w:numPr>
          <w:ilvl w:val="0"/>
          <w:numId w:val="15"/>
        </w:numPr>
        <w:jc w:val="both"/>
        <w:rPr>
          <w:b/>
        </w:rPr>
      </w:pPr>
      <w:r>
        <w:t xml:space="preserve">Wykonawca wyraża zgodę na potrącenie przez Zamawiającego kar umownych </w:t>
      </w:r>
      <w:r w:rsidR="00F35486">
        <w:br/>
      </w:r>
      <w:r>
        <w:t>z przysługującego Wykonawcy wynagrodzenia za wykonanie Umowy określonego w fakturze lub na zapłatę kar umownych na podstawie noty obciążeniowej wystawionej przez Zamawiającego – do wyboru przez Zamawiającego.</w:t>
      </w:r>
    </w:p>
    <w:p w14:paraId="10CB39B8" w14:textId="77777777" w:rsidR="008233CF" w:rsidRPr="008233CF" w:rsidRDefault="008233CF" w:rsidP="00F35486">
      <w:pPr>
        <w:pStyle w:val="Akapitzlist"/>
        <w:numPr>
          <w:ilvl w:val="0"/>
          <w:numId w:val="15"/>
        </w:numPr>
        <w:jc w:val="both"/>
        <w:rPr>
          <w:b/>
        </w:rPr>
      </w:pPr>
      <w:r>
        <w:t>Zapłata kar umownych określonych w Umowie nie zwalnia Wykonawcy z obowiązku wykonania obowiązków/ zadań określonych Umową.</w:t>
      </w:r>
    </w:p>
    <w:p w14:paraId="5F720030" w14:textId="77777777" w:rsidR="008233CF" w:rsidRPr="008233CF" w:rsidRDefault="008233CF" w:rsidP="00F35486">
      <w:pPr>
        <w:pStyle w:val="Akapitzlist"/>
        <w:numPr>
          <w:ilvl w:val="0"/>
          <w:numId w:val="15"/>
        </w:numPr>
        <w:jc w:val="both"/>
        <w:rPr>
          <w:b/>
        </w:rPr>
      </w:pPr>
      <w:r>
        <w:t>Zamawiający może naliczyć kary umowne z każdego tytułu odrębnie.</w:t>
      </w:r>
    </w:p>
    <w:p w14:paraId="337E220E" w14:textId="086DF4C8" w:rsidR="008233CF" w:rsidRPr="00E0424B" w:rsidRDefault="00E0424B" w:rsidP="00F35486">
      <w:pPr>
        <w:pStyle w:val="Akapitzlist"/>
        <w:numPr>
          <w:ilvl w:val="0"/>
          <w:numId w:val="15"/>
        </w:numPr>
        <w:jc w:val="both"/>
        <w:rPr>
          <w:b/>
        </w:rPr>
      </w:pPr>
      <w:r>
        <w:t xml:space="preserve">Postanowienia Umowy dotyczące kar umownych obowiązują pomimo wygaśnięcia </w:t>
      </w:r>
      <w:r w:rsidR="00F35486">
        <w:br/>
      </w:r>
      <w:r>
        <w:t>lub rozwiązania Umowy.</w:t>
      </w:r>
    </w:p>
    <w:p w14:paraId="08ED4D27" w14:textId="77777777" w:rsidR="00E0424B" w:rsidRPr="00E0424B" w:rsidRDefault="00E0424B" w:rsidP="00F35486">
      <w:pPr>
        <w:pStyle w:val="Akapitzlist"/>
        <w:numPr>
          <w:ilvl w:val="0"/>
          <w:numId w:val="15"/>
        </w:numPr>
        <w:jc w:val="both"/>
        <w:rPr>
          <w:b/>
        </w:rPr>
      </w:pPr>
      <w:r>
        <w:t>Wykonawca nie ponosi odpowiedzialności za opóźnienia lub niedojście do skutku dostawy, jeżeli jest to wywołane "siłą wyższą".</w:t>
      </w:r>
    </w:p>
    <w:p w14:paraId="5A9729A0" w14:textId="24F54CBB" w:rsidR="00BE1707" w:rsidRPr="00C82AF1" w:rsidRDefault="00E0424B" w:rsidP="00C82AF1">
      <w:pPr>
        <w:pStyle w:val="Akapitzlist"/>
        <w:numPr>
          <w:ilvl w:val="0"/>
          <w:numId w:val="15"/>
        </w:numPr>
        <w:jc w:val="both"/>
        <w:rPr>
          <w:b/>
        </w:rPr>
      </w:pPr>
      <w:r>
        <w:t>Jako „siły wyższe” uznane zostają: klęski żywiołowe, huragan, powódź, pożar, eksplozje, wojna i inne nadzwyczajne wydarzenia, których zaistnienie leży poza zasięgiem i kontrolą Stron Umowy.</w:t>
      </w:r>
    </w:p>
    <w:p w14:paraId="7424D4D6" w14:textId="0223CA1F" w:rsidR="00BE1707" w:rsidRDefault="00BE1707" w:rsidP="00F35486">
      <w:pPr>
        <w:jc w:val="center"/>
        <w:rPr>
          <w:b/>
        </w:rPr>
      </w:pPr>
      <w:r>
        <w:rPr>
          <w:b/>
        </w:rPr>
        <w:t>§ 1</w:t>
      </w:r>
      <w:r w:rsidR="00AA331C">
        <w:rPr>
          <w:b/>
        </w:rPr>
        <w:t>1</w:t>
      </w:r>
      <w:r w:rsidR="000E5FD1">
        <w:rPr>
          <w:b/>
        </w:rPr>
        <w:br/>
        <w:t>Zmiana Umowy</w:t>
      </w:r>
    </w:p>
    <w:p w14:paraId="4405FD4B" w14:textId="7D54445D" w:rsidR="000E5FD1" w:rsidRPr="002B5FE2" w:rsidRDefault="002B5FE2" w:rsidP="00F35486">
      <w:pPr>
        <w:pStyle w:val="Akapitzlist"/>
        <w:numPr>
          <w:ilvl w:val="0"/>
          <w:numId w:val="17"/>
        </w:numPr>
        <w:jc w:val="both"/>
        <w:rPr>
          <w:b/>
        </w:rPr>
      </w:pPr>
      <w:r>
        <w:t xml:space="preserve">Każda ze Stron może żądać wprowadzenia zmian w Umowie, jeśli nastąpi zmiana unormowań prawnych powszechnie obowiązujących, które będą miały wpływ na realizację Umowy, </w:t>
      </w:r>
      <w:r w:rsidR="00F35486">
        <w:br/>
      </w:r>
      <w:r>
        <w:t xml:space="preserve">a w szczególności konieczność zmiany wynagrodzenia w wyniku urzędowej zmiany stawki </w:t>
      </w:r>
      <w:r>
        <w:lastRenderedPageBreak/>
        <w:t>podatku VAT: należny podatek VAT naliczony zostanie do ceny netto w fakturze według stawki zgodnie z obowiązującym prawem w dniu wystawienia faktury.</w:t>
      </w:r>
    </w:p>
    <w:p w14:paraId="34D30123" w14:textId="77777777" w:rsidR="002B5FE2" w:rsidRPr="000B19BF" w:rsidRDefault="000B19BF" w:rsidP="00F35486">
      <w:pPr>
        <w:pStyle w:val="Akapitzlist"/>
        <w:numPr>
          <w:ilvl w:val="0"/>
          <w:numId w:val="17"/>
        </w:numPr>
        <w:jc w:val="both"/>
        <w:rPr>
          <w:b/>
        </w:rPr>
      </w:pPr>
      <w:r>
        <w:t>Dopuszcza się zmianę Umowy w przypadku zmiany koloru oferowanego Samochodu lub koloru tapicerki z uwzględnieniem wymagań określonych w SWZ.</w:t>
      </w:r>
    </w:p>
    <w:p w14:paraId="1DDF5BDB" w14:textId="77777777" w:rsidR="000B19BF" w:rsidRPr="00C049A1" w:rsidRDefault="00C049A1" w:rsidP="00F35486">
      <w:pPr>
        <w:pStyle w:val="Akapitzlist"/>
        <w:numPr>
          <w:ilvl w:val="0"/>
          <w:numId w:val="17"/>
        </w:numPr>
        <w:jc w:val="both"/>
        <w:rPr>
          <w:b/>
        </w:rPr>
      </w:pPr>
      <w:r>
        <w:t>Wszelkie zmiany Umowy wymagają formy pisemnej pod rygorem nieważności w postaci Aneksu do Umowy.</w:t>
      </w:r>
    </w:p>
    <w:p w14:paraId="1CD3A69E" w14:textId="24CFAE54" w:rsidR="00C049A1" w:rsidRPr="0013063A" w:rsidRDefault="00C049A1" w:rsidP="00F35486">
      <w:pPr>
        <w:pStyle w:val="Akapitzlist"/>
        <w:numPr>
          <w:ilvl w:val="0"/>
          <w:numId w:val="17"/>
        </w:numPr>
        <w:jc w:val="both"/>
        <w:rPr>
          <w:b/>
        </w:rPr>
      </w:pPr>
      <w:r>
        <w:t xml:space="preserve">Strony zobowiązują się wzajemnie informować się o zmianie wszelkich objętych Umową danych dotyczących Stron, które w okresie realizacji Umowy mogą ulegać zmianie z przyczyn niezależnych od Stron lub w związku z optymalizacją realizacji Umowy, np. dane teleadresowe, kontaktowe, adresy internetowe, dane dotyczące osób wyznaczonych do kontaktów </w:t>
      </w:r>
      <w:r w:rsidR="00F35486">
        <w:br/>
      </w:r>
      <w:r>
        <w:t>w sprawie Umowy. Zmiana tych danych nie wymaga zmiany Umowy.</w:t>
      </w:r>
    </w:p>
    <w:p w14:paraId="7EABCEDD" w14:textId="77777777" w:rsidR="0013063A" w:rsidRPr="0013063A" w:rsidRDefault="0013063A" w:rsidP="00F35486">
      <w:pPr>
        <w:ind w:left="360"/>
        <w:jc w:val="both"/>
        <w:rPr>
          <w:b/>
        </w:rPr>
      </w:pPr>
    </w:p>
    <w:p w14:paraId="202C01D4" w14:textId="320DCA8C" w:rsidR="0013063A" w:rsidRDefault="0013063A" w:rsidP="00F35486">
      <w:pPr>
        <w:jc w:val="center"/>
        <w:rPr>
          <w:b/>
        </w:rPr>
      </w:pPr>
      <w:r>
        <w:rPr>
          <w:b/>
        </w:rPr>
        <w:t>§ 1</w:t>
      </w:r>
      <w:r w:rsidR="00AA331C">
        <w:rPr>
          <w:b/>
        </w:rPr>
        <w:t>2</w:t>
      </w:r>
      <w:r>
        <w:rPr>
          <w:b/>
        </w:rPr>
        <w:br/>
        <w:t>Adresy do korespondencji</w:t>
      </w:r>
    </w:p>
    <w:p w14:paraId="13134C6E" w14:textId="2CE8807D" w:rsidR="00B074B7" w:rsidRPr="00F35486" w:rsidRDefault="00B074B7" w:rsidP="00F35486">
      <w:pPr>
        <w:pStyle w:val="Akapitzlist"/>
        <w:numPr>
          <w:ilvl w:val="0"/>
          <w:numId w:val="18"/>
        </w:numPr>
        <w:jc w:val="both"/>
        <w:rPr>
          <w:b/>
        </w:rPr>
      </w:pPr>
      <w:r>
        <w:t>Wszelka korespondencja miedzy Stronami związana z realizacją Umowy powinna być kierowana z zachowaniem formy pisemnej na adresy:</w:t>
      </w:r>
    </w:p>
    <w:p w14:paraId="6667D806" w14:textId="77777777" w:rsidR="00B074B7" w:rsidRPr="009968B5" w:rsidRDefault="00B074B7" w:rsidP="00F35486">
      <w:pPr>
        <w:pStyle w:val="Akapitzlist"/>
        <w:numPr>
          <w:ilvl w:val="0"/>
          <w:numId w:val="19"/>
        </w:numPr>
        <w:jc w:val="both"/>
        <w:rPr>
          <w:b/>
        </w:rPr>
      </w:pPr>
      <w:r>
        <w:t xml:space="preserve">do Zamawiającego: Opolski Ośrodek Doradztwa Rolniczego, ul. </w:t>
      </w:r>
      <w:r w:rsidRPr="00B074B7">
        <w:t xml:space="preserve">Główna </w:t>
      </w:r>
      <w:r>
        <w:t xml:space="preserve">1, 49-330 Łosiów; Tel.: 77 443 71 00; e-mail: </w:t>
      </w:r>
      <w:hyperlink r:id="rId8" w:history="1">
        <w:r w:rsidR="009968B5" w:rsidRPr="00011708">
          <w:rPr>
            <w:rStyle w:val="Hipercze"/>
          </w:rPr>
          <w:t>sekretariat@oodr.pl</w:t>
        </w:r>
      </w:hyperlink>
    </w:p>
    <w:p w14:paraId="354A7572" w14:textId="074F46EF" w:rsidR="00C37792" w:rsidRPr="00F35486" w:rsidRDefault="009968B5" w:rsidP="00F35486">
      <w:pPr>
        <w:pStyle w:val="Akapitzlist"/>
        <w:numPr>
          <w:ilvl w:val="0"/>
          <w:numId w:val="19"/>
        </w:numPr>
        <w:jc w:val="both"/>
        <w:rPr>
          <w:b/>
        </w:rPr>
      </w:pPr>
      <w:r>
        <w:t>do Wykonawcy: …………………</w:t>
      </w:r>
    </w:p>
    <w:p w14:paraId="048856DB" w14:textId="77777777" w:rsidR="00C37792" w:rsidRPr="001C27D5" w:rsidRDefault="00C37792" w:rsidP="00F35486">
      <w:pPr>
        <w:pStyle w:val="Akapitzlist"/>
        <w:numPr>
          <w:ilvl w:val="0"/>
          <w:numId w:val="18"/>
        </w:numPr>
        <w:jc w:val="both"/>
        <w:rPr>
          <w:b/>
        </w:rPr>
      </w:pPr>
      <w:r>
        <w:t>Strony Umowy zobowiązują się do niezwłocznego zawiadamiania się o wszelkich zmianach adresów do doręczeń.</w:t>
      </w:r>
    </w:p>
    <w:p w14:paraId="7D78CB20" w14:textId="0760FF7E" w:rsidR="001C27D5" w:rsidRDefault="001C27D5" w:rsidP="00F35486">
      <w:pPr>
        <w:jc w:val="center"/>
        <w:rPr>
          <w:b/>
        </w:rPr>
      </w:pPr>
    </w:p>
    <w:p w14:paraId="1E1573FA" w14:textId="56203B0C" w:rsidR="001C27D5" w:rsidRDefault="001C27D5" w:rsidP="00F35486">
      <w:pPr>
        <w:jc w:val="center"/>
        <w:rPr>
          <w:b/>
        </w:rPr>
      </w:pPr>
      <w:r>
        <w:rPr>
          <w:b/>
        </w:rPr>
        <w:t>§ 1</w:t>
      </w:r>
      <w:r w:rsidR="00AA331C">
        <w:rPr>
          <w:b/>
        </w:rPr>
        <w:t>3</w:t>
      </w:r>
      <w:r>
        <w:rPr>
          <w:b/>
        </w:rPr>
        <w:br/>
        <w:t>Postanowienia końcowe</w:t>
      </w:r>
    </w:p>
    <w:p w14:paraId="380F0022" w14:textId="77777777" w:rsidR="00A439E3" w:rsidRPr="006E7EEF" w:rsidRDefault="006E7EEF" w:rsidP="00F35486">
      <w:pPr>
        <w:pStyle w:val="Akapitzlist"/>
        <w:numPr>
          <w:ilvl w:val="0"/>
          <w:numId w:val="20"/>
        </w:numPr>
        <w:jc w:val="both"/>
        <w:rPr>
          <w:b/>
        </w:rPr>
      </w:pPr>
      <w:r>
        <w:t>W sprawach nieuregulowanych w Umowie obowiązują odpowiednie przepisy Kodeksu cywilnego oraz przepisy ustawy Pzp.</w:t>
      </w:r>
    </w:p>
    <w:p w14:paraId="3284E8AD" w14:textId="77777777" w:rsidR="006E7EEF" w:rsidRPr="006E7EEF" w:rsidRDefault="006E7EEF" w:rsidP="00F35486">
      <w:pPr>
        <w:pStyle w:val="Akapitzlist"/>
        <w:numPr>
          <w:ilvl w:val="0"/>
          <w:numId w:val="20"/>
        </w:numPr>
        <w:jc w:val="both"/>
        <w:rPr>
          <w:b/>
        </w:rPr>
      </w:pPr>
      <w:r>
        <w:t>Spory w związku z Umową Strony rozstrzygać będą polubownie. W przypadku nie dojścia do porozumienia spory rozstrzygane będą przez Sąd właściwy miejscowo dla miejsca siedziby Zamawiającego.</w:t>
      </w:r>
    </w:p>
    <w:p w14:paraId="2FDF03E6" w14:textId="77777777" w:rsidR="006E7EEF" w:rsidRPr="002872E8" w:rsidRDefault="002872E8" w:rsidP="00F35486">
      <w:pPr>
        <w:pStyle w:val="Akapitzlist"/>
        <w:numPr>
          <w:ilvl w:val="0"/>
          <w:numId w:val="20"/>
        </w:numPr>
        <w:jc w:val="both"/>
        <w:rPr>
          <w:b/>
        </w:rPr>
      </w:pPr>
      <w:r>
        <w:t>Umowa zostaje zawarta z dniem złożenia podpisu przez obie Strony, tj. z dniem złożenia ostatniego wymaganego podpisu i obowiązuje od tego dnia.</w:t>
      </w:r>
    </w:p>
    <w:p w14:paraId="19A55A3C" w14:textId="77777777" w:rsidR="002872E8" w:rsidRPr="002872E8" w:rsidRDefault="002872E8" w:rsidP="00F35486">
      <w:pPr>
        <w:pStyle w:val="Akapitzlist"/>
        <w:numPr>
          <w:ilvl w:val="0"/>
          <w:numId w:val="20"/>
        </w:numPr>
        <w:jc w:val="both"/>
        <w:rPr>
          <w:b/>
        </w:rPr>
      </w:pPr>
      <w:r>
        <w:t>Umowa zostaje zawarta w formie elektronicznej - poprzez złożenie oświadczenia woli w formie elektronicznej, tj. podpisania Umowy kwalifikowanym podpisem elektronicznym przez osoby uprawnione zgodnie z formą reprezentacji Stron. Strony przekazują pomiędzy sobą zawartą Umowę za pośrednictwem Platformy Zakupowej e-Zamawiający lub poczty elektronicznej.</w:t>
      </w:r>
    </w:p>
    <w:p w14:paraId="0924E7D8" w14:textId="7AF52157" w:rsidR="002872E8" w:rsidRPr="00D132D5" w:rsidRDefault="002872E8" w:rsidP="00D132D5">
      <w:pPr>
        <w:pStyle w:val="Akapitzlist"/>
        <w:numPr>
          <w:ilvl w:val="0"/>
          <w:numId w:val="20"/>
        </w:numPr>
        <w:jc w:val="both"/>
        <w:rPr>
          <w:b/>
        </w:rPr>
      </w:pPr>
      <w:r>
        <w:t>Załącznikami do Umowy stanowiącymi jej integralne części są:</w:t>
      </w:r>
    </w:p>
    <w:p w14:paraId="67DEF73F" w14:textId="77777777" w:rsidR="002872E8" w:rsidRPr="002872E8" w:rsidRDefault="002872E8" w:rsidP="00F35486">
      <w:pPr>
        <w:pStyle w:val="Akapitzlist"/>
        <w:numPr>
          <w:ilvl w:val="0"/>
          <w:numId w:val="21"/>
        </w:numPr>
        <w:jc w:val="both"/>
        <w:rPr>
          <w:b/>
        </w:rPr>
      </w:pPr>
      <w:r>
        <w:t>Załącznik nr 1 – Opis Przedmiotu Zamówienia;</w:t>
      </w:r>
    </w:p>
    <w:p w14:paraId="3A4E6131" w14:textId="48F627F5" w:rsidR="002872E8" w:rsidRPr="002872E8" w:rsidRDefault="002872E8" w:rsidP="00F35486">
      <w:pPr>
        <w:pStyle w:val="Akapitzlist"/>
        <w:numPr>
          <w:ilvl w:val="0"/>
          <w:numId w:val="21"/>
        </w:numPr>
        <w:jc w:val="both"/>
        <w:rPr>
          <w:b/>
        </w:rPr>
      </w:pPr>
      <w:r>
        <w:t xml:space="preserve">Załącznik nr </w:t>
      </w:r>
      <w:r w:rsidR="00D132D5">
        <w:t>2</w:t>
      </w:r>
      <w:r>
        <w:t xml:space="preserve"> – Wzór protokołu odbioru;</w:t>
      </w:r>
    </w:p>
    <w:p w14:paraId="6BF36CFD" w14:textId="11E0DF81" w:rsidR="002872E8" w:rsidRPr="00185EF7" w:rsidRDefault="00D132D5" w:rsidP="00F35486">
      <w:pPr>
        <w:pStyle w:val="Akapitzlist"/>
        <w:numPr>
          <w:ilvl w:val="0"/>
          <w:numId w:val="21"/>
        </w:numPr>
        <w:jc w:val="both"/>
        <w:rPr>
          <w:b/>
        </w:rPr>
      </w:pPr>
      <w:r>
        <w:t xml:space="preserve">Załącznik nr 3 </w:t>
      </w:r>
      <w:r w:rsidRPr="00D132D5">
        <w:t>–</w:t>
      </w:r>
      <w:r>
        <w:t xml:space="preserve"> </w:t>
      </w:r>
      <w:r w:rsidR="002872E8">
        <w:t>Oferta Wykonawcy - znajdująca się w dokumentach postępowania.</w:t>
      </w:r>
    </w:p>
    <w:p w14:paraId="16F4660C" w14:textId="77777777" w:rsidR="00185EF7" w:rsidRDefault="00185EF7" w:rsidP="00F35486">
      <w:pPr>
        <w:jc w:val="both"/>
        <w:rPr>
          <w:b/>
        </w:rPr>
      </w:pPr>
    </w:p>
    <w:p w14:paraId="0F875EE5" w14:textId="66E90305" w:rsidR="00823FDF" w:rsidRDefault="00185EF7" w:rsidP="00C82AF1">
      <w:pPr>
        <w:jc w:val="both"/>
        <w:rPr>
          <w:b/>
        </w:rPr>
      </w:pPr>
      <w:r>
        <w:rPr>
          <w:b/>
        </w:rPr>
        <w:t xml:space="preserve">    ZAMAWIAJĄCY</w:t>
      </w:r>
      <w:r>
        <w:rPr>
          <w:b/>
        </w:rPr>
        <w:tab/>
      </w:r>
      <w:r>
        <w:rPr>
          <w:b/>
        </w:rPr>
        <w:tab/>
      </w:r>
      <w:r>
        <w:rPr>
          <w:b/>
        </w:rPr>
        <w:tab/>
      </w:r>
      <w:r>
        <w:rPr>
          <w:b/>
        </w:rPr>
        <w:tab/>
      </w:r>
      <w:r>
        <w:rPr>
          <w:b/>
        </w:rPr>
        <w:tab/>
      </w:r>
      <w:r>
        <w:rPr>
          <w:b/>
        </w:rPr>
        <w:tab/>
      </w:r>
      <w:r>
        <w:rPr>
          <w:b/>
        </w:rPr>
        <w:tab/>
      </w:r>
      <w:r>
        <w:rPr>
          <w:b/>
        </w:rPr>
        <w:tab/>
        <w:t>WYKONAWCA</w:t>
      </w:r>
    </w:p>
    <w:p w14:paraId="5C10F1CD" w14:textId="77777777" w:rsidR="008D65DC" w:rsidRDefault="008D65DC" w:rsidP="00C82AF1">
      <w:pPr>
        <w:jc w:val="both"/>
        <w:rPr>
          <w:b/>
        </w:rPr>
      </w:pPr>
    </w:p>
    <w:p w14:paraId="3CA0438B" w14:textId="77777777" w:rsidR="008D65DC" w:rsidRPr="005539A0" w:rsidRDefault="008D65DC" w:rsidP="008D65DC">
      <w:pPr>
        <w:jc w:val="right"/>
        <w:rPr>
          <w:rFonts w:cstheme="minorHAnsi"/>
          <w:b/>
          <w:bCs/>
        </w:rPr>
      </w:pPr>
      <w:r w:rsidRPr="005539A0">
        <w:rPr>
          <w:rFonts w:cstheme="minorHAnsi"/>
          <w:b/>
          <w:bCs/>
        </w:rPr>
        <w:lastRenderedPageBreak/>
        <w:t>Załącznik nr 2 do umowy</w:t>
      </w:r>
    </w:p>
    <w:p w14:paraId="6B4BF8D2" w14:textId="77777777" w:rsidR="008D65DC" w:rsidRPr="005539A0" w:rsidRDefault="008D65DC" w:rsidP="008D65DC">
      <w:pPr>
        <w:jc w:val="center"/>
        <w:rPr>
          <w:rFonts w:cstheme="minorHAnsi"/>
          <w:b/>
          <w:bCs/>
        </w:rPr>
      </w:pPr>
    </w:p>
    <w:p w14:paraId="5C957B83" w14:textId="77777777" w:rsidR="008D65DC" w:rsidRPr="005539A0" w:rsidRDefault="008D65DC" w:rsidP="008D65DC">
      <w:pPr>
        <w:jc w:val="center"/>
        <w:rPr>
          <w:rFonts w:cstheme="minorHAnsi"/>
          <w:b/>
          <w:bCs/>
        </w:rPr>
      </w:pPr>
      <w:r w:rsidRPr="005539A0">
        <w:rPr>
          <w:rFonts w:cstheme="minorHAnsi"/>
          <w:b/>
          <w:bCs/>
        </w:rPr>
        <w:t>PROTOKÓŁ ODBIORU</w:t>
      </w:r>
    </w:p>
    <w:p w14:paraId="6DB027BB" w14:textId="1A1D7541" w:rsidR="008D65DC" w:rsidRPr="005539A0" w:rsidRDefault="008D65DC" w:rsidP="008D65DC">
      <w:pPr>
        <w:jc w:val="center"/>
        <w:rPr>
          <w:rFonts w:cstheme="minorHAnsi"/>
          <w:b/>
          <w:bCs/>
        </w:rPr>
      </w:pPr>
      <w:r w:rsidRPr="005539A0">
        <w:rPr>
          <w:rFonts w:cstheme="minorHAnsi"/>
          <w:b/>
          <w:bCs/>
        </w:rPr>
        <w:t xml:space="preserve">SAMOCHODU </w:t>
      </w:r>
      <w:r w:rsidR="00C75DA4">
        <w:rPr>
          <w:rFonts w:cstheme="minorHAnsi"/>
          <w:b/>
          <w:bCs/>
        </w:rPr>
        <w:t xml:space="preserve">TYPU </w:t>
      </w:r>
      <w:r w:rsidRPr="005539A0">
        <w:rPr>
          <w:rFonts w:cstheme="minorHAnsi"/>
          <w:b/>
          <w:bCs/>
        </w:rPr>
        <w:t>BUS</w:t>
      </w:r>
      <w:r w:rsidR="008D6FB1">
        <w:rPr>
          <w:rFonts w:cstheme="minorHAnsi"/>
          <w:b/>
          <w:bCs/>
        </w:rPr>
        <w:t xml:space="preserve"> </w:t>
      </w:r>
      <w:r w:rsidRPr="005539A0">
        <w:rPr>
          <w:rFonts w:cstheme="minorHAnsi"/>
          <w:b/>
          <w:bCs/>
        </w:rPr>
        <w:t>ZAKUPIONEGO NA PODSTAWIE</w:t>
      </w:r>
    </w:p>
    <w:p w14:paraId="19F1144B" w14:textId="77777777" w:rsidR="008D65DC" w:rsidRPr="005539A0" w:rsidRDefault="008D65DC" w:rsidP="008D65DC">
      <w:pPr>
        <w:jc w:val="center"/>
        <w:rPr>
          <w:rFonts w:cstheme="minorHAnsi"/>
        </w:rPr>
      </w:pPr>
      <w:r w:rsidRPr="005539A0">
        <w:rPr>
          <w:rFonts w:cstheme="minorHAnsi"/>
        </w:rPr>
        <w:t>Umowy…………….…..</w:t>
      </w:r>
    </w:p>
    <w:p w14:paraId="50A42F54" w14:textId="77777777" w:rsidR="008D65DC" w:rsidRPr="005539A0" w:rsidRDefault="008D65DC" w:rsidP="008D65DC">
      <w:pPr>
        <w:jc w:val="center"/>
        <w:rPr>
          <w:rFonts w:cstheme="minorHAnsi"/>
          <w:i/>
          <w:iCs/>
        </w:rPr>
      </w:pPr>
      <w:r w:rsidRPr="005539A0">
        <w:rPr>
          <w:rFonts w:cstheme="minorHAnsi"/>
          <w:i/>
          <w:iCs/>
        </w:rPr>
        <w:t>sporządzony w dniu ……………………………………..</w:t>
      </w:r>
    </w:p>
    <w:p w14:paraId="45B87831" w14:textId="77777777" w:rsidR="008D65DC" w:rsidRPr="005539A0" w:rsidRDefault="008D65DC" w:rsidP="008D65DC">
      <w:pPr>
        <w:jc w:val="center"/>
        <w:rPr>
          <w:rFonts w:cstheme="minorHAnsi"/>
        </w:rPr>
      </w:pPr>
    </w:p>
    <w:p w14:paraId="50E7BF00" w14:textId="77777777" w:rsidR="008D65DC" w:rsidRPr="005539A0" w:rsidRDefault="008D65DC" w:rsidP="008D65DC">
      <w:pPr>
        <w:rPr>
          <w:rFonts w:cstheme="minorHAnsi"/>
        </w:rPr>
      </w:pPr>
      <w:r w:rsidRPr="005539A0">
        <w:rPr>
          <w:rFonts w:cstheme="minorHAnsi"/>
        </w:rPr>
        <w:t>Samochód marki: ……………………</w:t>
      </w:r>
      <w:r>
        <w:rPr>
          <w:rFonts w:cstheme="minorHAnsi"/>
        </w:rPr>
        <w:t>…</w:t>
      </w:r>
      <w:r w:rsidRPr="005539A0">
        <w:rPr>
          <w:rFonts w:cstheme="minorHAnsi"/>
        </w:rPr>
        <w:t>… model: ……………</w:t>
      </w:r>
      <w:r>
        <w:rPr>
          <w:rFonts w:cstheme="minorHAnsi"/>
        </w:rPr>
        <w:t>………………..</w:t>
      </w:r>
      <w:r w:rsidRPr="005539A0">
        <w:rPr>
          <w:rFonts w:cstheme="minorHAnsi"/>
        </w:rPr>
        <w:t>…………. typ: ………</w:t>
      </w:r>
      <w:r>
        <w:rPr>
          <w:rFonts w:cstheme="minorHAnsi"/>
        </w:rPr>
        <w:t>…………………….</w:t>
      </w:r>
      <w:r w:rsidRPr="005539A0">
        <w:rPr>
          <w:rFonts w:cstheme="minorHAnsi"/>
        </w:rPr>
        <w:t>………..</w:t>
      </w:r>
    </w:p>
    <w:p w14:paraId="65973C9D" w14:textId="77777777" w:rsidR="008D65DC" w:rsidRPr="005539A0" w:rsidRDefault="008D65DC" w:rsidP="008D65DC">
      <w:pPr>
        <w:rPr>
          <w:rFonts w:cstheme="minorHAnsi"/>
        </w:rPr>
      </w:pPr>
      <w:r w:rsidRPr="005539A0">
        <w:rPr>
          <w:rFonts w:cstheme="minorHAnsi"/>
        </w:rPr>
        <w:t>Data produkcji (miesiąc / rok): …………</w:t>
      </w:r>
      <w:r>
        <w:rPr>
          <w:rFonts w:cstheme="minorHAnsi"/>
        </w:rPr>
        <w:t>…………………………………………………………………………..</w:t>
      </w:r>
      <w:r w:rsidRPr="005539A0">
        <w:rPr>
          <w:rFonts w:cstheme="minorHAnsi"/>
        </w:rPr>
        <w:t>……………………..</w:t>
      </w:r>
    </w:p>
    <w:p w14:paraId="75FD362A" w14:textId="77777777" w:rsidR="008D65DC" w:rsidRPr="005539A0" w:rsidRDefault="008D65DC" w:rsidP="008D65DC">
      <w:pPr>
        <w:rPr>
          <w:rFonts w:cstheme="minorHAnsi"/>
        </w:rPr>
      </w:pPr>
      <w:r w:rsidRPr="005539A0">
        <w:rPr>
          <w:rFonts w:cstheme="minorHAnsi"/>
        </w:rPr>
        <w:t>VIN: ………………………</w:t>
      </w:r>
      <w:r>
        <w:rPr>
          <w:rFonts w:cstheme="minorHAnsi"/>
        </w:rPr>
        <w:t>……………………</w:t>
      </w:r>
      <w:r w:rsidRPr="005539A0">
        <w:rPr>
          <w:rFonts w:cstheme="minorHAnsi"/>
        </w:rPr>
        <w:t>……………… Stan licznika: ………………</w:t>
      </w:r>
      <w:r>
        <w:rPr>
          <w:rFonts w:cstheme="minorHAnsi"/>
        </w:rPr>
        <w:t>………………………….</w:t>
      </w:r>
      <w:r w:rsidRPr="005539A0">
        <w:rPr>
          <w:rFonts w:cstheme="minorHAnsi"/>
        </w:rPr>
        <w:t>………...…………...</w:t>
      </w:r>
    </w:p>
    <w:p w14:paraId="0E13CF04" w14:textId="77777777" w:rsidR="008D65DC" w:rsidRPr="005539A0" w:rsidRDefault="008D65DC" w:rsidP="008D65DC">
      <w:pPr>
        <w:rPr>
          <w:rFonts w:cstheme="minorHAnsi"/>
        </w:rPr>
      </w:pPr>
      <w:r w:rsidRPr="005539A0">
        <w:rPr>
          <w:rFonts w:cstheme="minorHAnsi"/>
        </w:rPr>
        <w:t>Kolor nadwozia …..…………………………</w:t>
      </w:r>
      <w:r>
        <w:rPr>
          <w:rFonts w:cstheme="minorHAnsi"/>
        </w:rPr>
        <w:t>……………………………………………..</w:t>
      </w:r>
      <w:r w:rsidRPr="005539A0">
        <w:rPr>
          <w:rFonts w:cstheme="minorHAnsi"/>
        </w:rPr>
        <w:t>...…………………………………………….......</w:t>
      </w:r>
    </w:p>
    <w:p w14:paraId="28F97358" w14:textId="77777777" w:rsidR="008D65DC" w:rsidRPr="005539A0" w:rsidRDefault="008D65DC" w:rsidP="008D65DC">
      <w:pPr>
        <w:rPr>
          <w:rFonts w:cstheme="minorHAnsi"/>
        </w:rPr>
      </w:pPr>
    </w:p>
    <w:p w14:paraId="04CAB4DD" w14:textId="77777777" w:rsidR="008D65DC" w:rsidRPr="005539A0" w:rsidRDefault="008D65DC" w:rsidP="008D65DC">
      <w:pPr>
        <w:rPr>
          <w:rFonts w:cstheme="minorHAnsi"/>
          <w:u w:val="single"/>
        </w:rPr>
      </w:pPr>
      <w:r w:rsidRPr="005539A0">
        <w:rPr>
          <w:rFonts w:cstheme="minorHAnsi"/>
          <w:u w:val="single"/>
        </w:rPr>
        <w:t>Przy odbiorze samochodu stwierdzono:</w:t>
      </w:r>
    </w:p>
    <w:p w14:paraId="6F89371B" w14:textId="77777777" w:rsidR="008D65DC" w:rsidRPr="005539A0" w:rsidRDefault="008D65DC" w:rsidP="008D65DC">
      <w:pPr>
        <w:rPr>
          <w:rFonts w:cstheme="minorHAnsi"/>
        </w:rPr>
      </w:pPr>
      <w:r w:rsidRPr="005539A0">
        <w:rPr>
          <w:rFonts w:cstheme="minorHAnsi"/>
        </w:rPr>
        <w:t> wizualny stan samochodu - …………………………</w:t>
      </w:r>
      <w:r>
        <w:rPr>
          <w:rFonts w:cstheme="minorHAnsi"/>
        </w:rPr>
        <w:t>…………………………………………</w:t>
      </w:r>
      <w:r w:rsidRPr="005539A0">
        <w:rPr>
          <w:rFonts w:cstheme="minorHAnsi"/>
        </w:rPr>
        <w:t>………………………………….….....</w:t>
      </w:r>
    </w:p>
    <w:p w14:paraId="7E14092E" w14:textId="77777777" w:rsidR="008D65DC" w:rsidRPr="005539A0" w:rsidRDefault="008D65DC" w:rsidP="008D65DC">
      <w:pPr>
        <w:rPr>
          <w:rFonts w:cstheme="minorHAnsi"/>
        </w:rPr>
      </w:pPr>
      <w:r w:rsidRPr="005539A0">
        <w:rPr>
          <w:rFonts w:cstheme="minorHAnsi"/>
        </w:rPr>
        <w:t> wymagania w zakresie parametrów funkcjonalno - technicznych - ………</w:t>
      </w:r>
      <w:r>
        <w:rPr>
          <w:rFonts w:cstheme="minorHAnsi"/>
        </w:rPr>
        <w:t>…………………………</w:t>
      </w:r>
      <w:r w:rsidRPr="005539A0">
        <w:rPr>
          <w:rFonts w:cstheme="minorHAnsi"/>
        </w:rPr>
        <w:t>…………………</w:t>
      </w:r>
    </w:p>
    <w:p w14:paraId="61B12C02"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64F24422" w14:textId="77777777" w:rsidR="008D65DC" w:rsidRPr="005539A0" w:rsidRDefault="008D65DC" w:rsidP="008D65DC">
      <w:pPr>
        <w:rPr>
          <w:rFonts w:cstheme="minorHAnsi"/>
          <w:u w:val="single"/>
        </w:rPr>
      </w:pPr>
      <w:r w:rsidRPr="005539A0">
        <w:rPr>
          <w:rFonts w:cstheme="minorHAnsi"/>
          <w:u w:val="single"/>
        </w:rPr>
        <w:t>Wyposażenie samochodu:</w:t>
      </w:r>
    </w:p>
    <w:p w14:paraId="3D2CAC69" w14:textId="77777777" w:rsidR="008D65DC" w:rsidRPr="005539A0" w:rsidRDefault="008D65DC" w:rsidP="008D65DC">
      <w:pPr>
        <w:rPr>
          <w:rFonts w:cstheme="minorHAnsi"/>
        </w:rPr>
      </w:pPr>
      <w:r w:rsidRPr="005539A0">
        <w:rPr>
          <w:rFonts w:cstheme="minorHAnsi"/>
        </w:rPr>
        <w:t> kluczyki (centralny zamek z pilotem oraz immobiliser i autoalarmem) - …………</w:t>
      </w:r>
      <w:r>
        <w:rPr>
          <w:rFonts w:cstheme="minorHAnsi"/>
        </w:rPr>
        <w:t>………………………</w:t>
      </w:r>
      <w:r w:rsidRPr="005539A0">
        <w:rPr>
          <w:rFonts w:cstheme="minorHAnsi"/>
        </w:rPr>
        <w:t>…...……</w:t>
      </w:r>
    </w:p>
    <w:p w14:paraId="75DF0CBC" w14:textId="77777777" w:rsidR="008D65DC" w:rsidRPr="005539A0" w:rsidRDefault="008D65DC" w:rsidP="008D65DC">
      <w:pPr>
        <w:rPr>
          <w:rFonts w:cstheme="minorHAnsi"/>
        </w:rPr>
      </w:pPr>
      <w:r w:rsidRPr="005539A0">
        <w:rPr>
          <w:rFonts w:cstheme="minorHAnsi"/>
        </w:rPr>
        <w:t> gaśnica - ……………………………………………………………………………</w:t>
      </w:r>
      <w:r>
        <w:rPr>
          <w:rFonts w:cstheme="minorHAnsi"/>
        </w:rPr>
        <w:t>……………………………………………………</w:t>
      </w:r>
      <w:r w:rsidRPr="005539A0">
        <w:rPr>
          <w:rFonts w:cstheme="minorHAnsi"/>
        </w:rPr>
        <w:t>……...…</w:t>
      </w:r>
    </w:p>
    <w:p w14:paraId="08F88B46" w14:textId="77777777" w:rsidR="008D65DC" w:rsidRPr="005539A0" w:rsidRDefault="008D65DC" w:rsidP="008D65DC">
      <w:pPr>
        <w:rPr>
          <w:rFonts w:cstheme="minorHAnsi"/>
        </w:rPr>
      </w:pPr>
      <w:r w:rsidRPr="005539A0">
        <w:rPr>
          <w:rFonts w:cstheme="minorHAnsi"/>
        </w:rPr>
        <w:t> trójkąt ostrzegawczy - …………………………………………………</w:t>
      </w:r>
      <w:r>
        <w:rPr>
          <w:rFonts w:cstheme="minorHAnsi"/>
        </w:rPr>
        <w:t>……………………………………………..</w:t>
      </w:r>
      <w:r w:rsidRPr="005539A0">
        <w:rPr>
          <w:rFonts w:cstheme="minorHAnsi"/>
        </w:rPr>
        <w:t>……………….…….</w:t>
      </w:r>
    </w:p>
    <w:p w14:paraId="4203C363" w14:textId="77777777" w:rsidR="008D65DC" w:rsidRPr="005539A0" w:rsidRDefault="008D65DC" w:rsidP="008D65DC">
      <w:pPr>
        <w:rPr>
          <w:rFonts w:cstheme="minorHAnsi"/>
        </w:rPr>
      </w:pPr>
      <w:r w:rsidRPr="005539A0">
        <w:rPr>
          <w:rFonts w:cstheme="minorHAnsi"/>
        </w:rPr>
        <w:t> zestaw podstawowych kluczy, lewarek - ……………………</w:t>
      </w:r>
      <w:r>
        <w:rPr>
          <w:rFonts w:cstheme="minorHAnsi"/>
        </w:rPr>
        <w:t>……………………………………..</w:t>
      </w:r>
      <w:r w:rsidRPr="005539A0">
        <w:rPr>
          <w:rFonts w:cstheme="minorHAnsi"/>
        </w:rPr>
        <w:t>……………………………….</w:t>
      </w:r>
    </w:p>
    <w:p w14:paraId="256B8755" w14:textId="77777777" w:rsidR="008D65DC" w:rsidRPr="005539A0" w:rsidRDefault="008D65DC" w:rsidP="008D65DC">
      <w:pPr>
        <w:rPr>
          <w:rFonts w:cstheme="minorHAnsi"/>
        </w:rPr>
      </w:pPr>
      <w:r w:rsidRPr="005539A0">
        <w:rPr>
          <w:rFonts w:cstheme="minorHAnsi"/>
        </w:rPr>
        <w:t> apteczka pierwszej pomocy - ……………………………………………</w:t>
      </w:r>
      <w:r>
        <w:rPr>
          <w:rFonts w:cstheme="minorHAnsi"/>
        </w:rPr>
        <w:t>………………………………………….</w:t>
      </w:r>
      <w:r w:rsidRPr="005539A0">
        <w:rPr>
          <w:rFonts w:cstheme="minorHAnsi"/>
        </w:rPr>
        <w:t>………………...…</w:t>
      </w:r>
    </w:p>
    <w:p w14:paraId="29337D9B" w14:textId="77777777" w:rsidR="008D65DC" w:rsidRPr="005539A0" w:rsidRDefault="008D65DC" w:rsidP="008D65DC">
      <w:pPr>
        <w:rPr>
          <w:rFonts w:cstheme="minorHAnsi"/>
        </w:rPr>
      </w:pPr>
      <w:r w:rsidRPr="005539A0">
        <w:rPr>
          <w:rFonts w:cstheme="minorHAnsi"/>
        </w:rPr>
        <w:t> komplet dywaników gumowych - ……………………………</w:t>
      </w:r>
      <w:r>
        <w:rPr>
          <w:rFonts w:cstheme="minorHAnsi"/>
        </w:rPr>
        <w:t>……………………………………….</w:t>
      </w:r>
      <w:r w:rsidRPr="005539A0">
        <w:rPr>
          <w:rFonts w:cstheme="minorHAnsi"/>
        </w:rPr>
        <w:t>…………………………...….</w:t>
      </w:r>
    </w:p>
    <w:p w14:paraId="37665FDA" w14:textId="77777777" w:rsidR="008D65DC" w:rsidRPr="005539A0" w:rsidRDefault="008D65DC" w:rsidP="008D65DC">
      <w:pPr>
        <w:rPr>
          <w:rFonts w:cstheme="minorHAnsi"/>
        </w:rPr>
      </w:pPr>
      <w:r w:rsidRPr="005539A0">
        <w:rPr>
          <w:rFonts w:cstheme="minorHAnsi"/>
        </w:rPr>
        <w:t> inne – zgodne z SWZ……………………………………</w:t>
      </w:r>
      <w:r>
        <w:rPr>
          <w:rFonts w:cstheme="minorHAnsi"/>
        </w:rPr>
        <w:t>……………………………………………….</w:t>
      </w:r>
      <w:r w:rsidRPr="005539A0">
        <w:rPr>
          <w:rFonts w:cstheme="minorHAnsi"/>
        </w:rPr>
        <w:t>…………………………….……..</w:t>
      </w:r>
    </w:p>
    <w:p w14:paraId="6D77FF0A"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2F802276" w14:textId="77777777" w:rsidR="008D65DC" w:rsidRPr="005539A0" w:rsidRDefault="008D65DC" w:rsidP="008D65DC">
      <w:pPr>
        <w:rPr>
          <w:rFonts w:cstheme="minorHAnsi"/>
          <w:u w:val="single"/>
        </w:rPr>
      </w:pPr>
      <w:r w:rsidRPr="005539A0">
        <w:rPr>
          <w:rFonts w:cstheme="minorHAnsi"/>
          <w:u w:val="single"/>
        </w:rPr>
        <w:t>Dołączone dokumenty:</w:t>
      </w:r>
    </w:p>
    <w:p w14:paraId="61B6DE35" w14:textId="77777777" w:rsidR="008D65DC" w:rsidRPr="005539A0" w:rsidRDefault="008D65DC" w:rsidP="008D65DC">
      <w:pPr>
        <w:rPr>
          <w:rFonts w:cstheme="minorHAnsi"/>
        </w:rPr>
      </w:pPr>
      <w:r w:rsidRPr="005539A0">
        <w:rPr>
          <w:rFonts w:cstheme="minorHAnsi"/>
        </w:rPr>
        <w:t> karta pojazdu - ………………</w:t>
      </w:r>
      <w:r>
        <w:rPr>
          <w:rFonts w:cstheme="minorHAnsi"/>
        </w:rPr>
        <w:t>……………………………………………………………………………………………</w:t>
      </w:r>
      <w:r w:rsidRPr="005539A0">
        <w:rPr>
          <w:rFonts w:cstheme="minorHAnsi"/>
        </w:rPr>
        <w:t>…………………….</w:t>
      </w:r>
    </w:p>
    <w:p w14:paraId="3F779330" w14:textId="77777777" w:rsidR="008D65DC" w:rsidRPr="005539A0" w:rsidRDefault="008D65DC" w:rsidP="008D65DC">
      <w:pPr>
        <w:rPr>
          <w:rFonts w:cstheme="minorHAnsi"/>
        </w:rPr>
      </w:pPr>
      <w:r w:rsidRPr="005539A0">
        <w:rPr>
          <w:rFonts w:cstheme="minorHAnsi"/>
        </w:rPr>
        <w:t> książka gwarancyjna - …………………………</w:t>
      </w:r>
      <w:r>
        <w:rPr>
          <w:rFonts w:cstheme="minorHAnsi"/>
        </w:rPr>
        <w:t>…………………………………………………………………………………</w:t>
      </w:r>
      <w:r w:rsidRPr="005539A0">
        <w:rPr>
          <w:rFonts w:cstheme="minorHAnsi"/>
        </w:rPr>
        <w:t>………….</w:t>
      </w:r>
    </w:p>
    <w:p w14:paraId="69565C8C" w14:textId="77777777" w:rsidR="008D65DC" w:rsidRPr="005539A0" w:rsidRDefault="008D65DC" w:rsidP="008D65DC">
      <w:pPr>
        <w:rPr>
          <w:rFonts w:cstheme="minorHAnsi"/>
        </w:rPr>
      </w:pPr>
      <w:r w:rsidRPr="005539A0">
        <w:rPr>
          <w:rFonts w:cstheme="minorHAnsi"/>
        </w:rPr>
        <w:t> instrukcja obsługi w języku polskim - ……………</w:t>
      </w:r>
      <w:r>
        <w:rPr>
          <w:rFonts w:cstheme="minorHAnsi"/>
        </w:rPr>
        <w:t>………………………………………………………….</w:t>
      </w:r>
      <w:r w:rsidRPr="005539A0">
        <w:rPr>
          <w:rFonts w:cstheme="minorHAnsi"/>
        </w:rPr>
        <w:t>……………………….</w:t>
      </w:r>
    </w:p>
    <w:p w14:paraId="312944F8" w14:textId="77777777" w:rsidR="008D65DC" w:rsidRPr="005539A0" w:rsidRDefault="008D65DC" w:rsidP="008D65DC">
      <w:pPr>
        <w:rPr>
          <w:rFonts w:cstheme="minorHAnsi"/>
        </w:rPr>
      </w:pPr>
      <w:r w:rsidRPr="005539A0">
        <w:rPr>
          <w:rFonts w:cstheme="minorHAnsi"/>
        </w:rPr>
        <w:lastRenderedPageBreak/>
        <w:t> wykaz autoryzowanych stacji obsługi - ………</w:t>
      </w:r>
      <w:r>
        <w:rPr>
          <w:rFonts w:cstheme="minorHAnsi"/>
        </w:rPr>
        <w:t>………………………………………………………..</w:t>
      </w:r>
      <w:r w:rsidRPr="005539A0">
        <w:rPr>
          <w:rFonts w:cstheme="minorHAnsi"/>
        </w:rPr>
        <w:t>…………………………….</w:t>
      </w:r>
    </w:p>
    <w:p w14:paraId="1747BD55" w14:textId="77777777" w:rsidR="008D65DC" w:rsidRPr="005539A0" w:rsidRDefault="008D65DC" w:rsidP="008D65DC">
      <w:pPr>
        <w:rPr>
          <w:rFonts w:cstheme="minorHAnsi"/>
        </w:rPr>
      </w:pPr>
      <w:r w:rsidRPr="005539A0">
        <w:rPr>
          <w:rFonts w:cstheme="minorHAnsi"/>
        </w:rPr>
        <w:t> świadectwo homologacji - …………………………………</w:t>
      </w:r>
      <w:r>
        <w:rPr>
          <w:rFonts w:cstheme="minorHAnsi"/>
        </w:rPr>
        <w:t>………………………………………………………………………….</w:t>
      </w:r>
      <w:r w:rsidRPr="005539A0">
        <w:rPr>
          <w:rFonts w:cstheme="minorHAnsi"/>
        </w:rPr>
        <w:t>….</w:t>
      </w:r>
    </w:p>
    <w:p w14:paraId="3637142F" w14:textId="77777777" w:rsidR="008D65DC" w:rsidRPr="005539A0" w:rsidRDefault="008D65DC" w:rsidP="008D65DC">
      <w:pPr>
        <w:rPr>
          <w:rFonts w:cstheme="minorHAnsi"/>
        </w:rPr>
      </w:pPr>
      <w:r w:rsidRPr="005539A0">
        <w:rPr>
          <w:rFonts w:cstheme="minorHAnsi"/>
        </w:rPr>
        <w:t> inne - ………………</w:t>
      </w:r>
      <w:r>
        <w:rPr>
          <w:rFonts w:cstheme="minorHAnsi"/>
        </w:rPr>
        <w:t>………………………………………………………………………………………………………………………………..</w:t>
      </w:r>
    </w:p>
    <w:p w14:paraId="7A0E32A7" w14:textId="77777777" w:rsidR="008D65DC" w:rsidRPr="005539A0" w:rsidRDefault="008D65DC" w:rsidP="008D65DC">
      <w:pPr>
        <w:rPr>
          <w:rFonts w:cstheme="minorHAnsi"/>
        </w:rPr>
      </w:pPr>
      <w:r w:rsidRPr="005539A0">
        <w:rPr>
          <w:rFonts w:cstheme="minorHAnsi"/>
        </w:rPr>
        <w:t>Uwagi:</w:t>
      </w:r>
    </w:p>
    <w:p w14:paraId="0DBA19DF"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377F3463"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26099288"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584739B5"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3F7DA77A"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528EBB2D"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w:t>
      </w:r>
    </w:p>
    <w:p w14:paraId="48AF8E9B" w14:textId="77777777" w:rsidR="008D65DC" w:rsidRPr="005539A0" w:rsidRDefault="008D65DC" w:rsidP="008D65DC">
      <w:pPr>
        <w:rPr>
          <w:rFonts w:cstheme="minorHAnsi"/>
        </w:rPr>
      </w:pPr>
    </w:p>
    <w:p w14:paraId="11FEA14F" w14:textId="77777777" w:rsidR="008D65DC" w:rsidRPr="005539A0" w:rsidRDefault="008D65DC" w:rsidP="008D65DC">
      <w:pPr>
        <w:rPr>
          <w:rFonts w:cstheme="minorHAnsi"/>
        </w:rPr>
      </w:pPr>
      <w:r w:rsidRPr="005539A0">
        <w:rPr>
          <w:rFonts w:cstheme="minorHAnsi"/>
        </w:rPr>
        <w:t>…</w:t>
      </w:r>
      <w:r>
        <w:rPr>
          <w:rFonts w:cstheme="minorHAnsi"/>
        </w:rPr>
        <w:t>……………….</w:t>
      </w:r>
      <w:r w:rsidRPr="005539A0">
        <w:rPr>
          <w:rFonts w:cstheme="minorHAnsi"/>
        </w:rPr>
        <w:t xml:space="preserve">……………………………………                                  </w:t>
      </w:r>
      <w:r>
        <w:rPr>
          <w:rFonts w:cstheme="minorHAnsi"/>
        </w:rPr>
        <w:tab/>
      </w:r>
      <w:r>
        <w:rPr>
          <w:rFonts w:cstheme="minorHAnsi"/>
        </w:rPr>
        <w:tab/>
        <w:t>…………………….</w:t>
      </w:r>
      <w:r w:rsidRPr="005539A0">
        <w:rPr>
          <w:rFonts w:cstheme="minorHAnsi"/>
        </w:rPr>
        <w:t>……………………………………</w:t>
      </w:r>
    </w:p>
    <w:p w14:paraId="707F14BC" w14:textId="77777777" w:rsidR="008D65DC" w:rsidRPr="005539A0" w:rsidRDefault="008D65DC" w:rsidP="008D65DC">
      <w:pPr>
        <w:jc w:val="center"/>
        <w:rPr>
          <w:rFonts w:cstheme="minorHAnsi"/>
        </w:rPr>
      </w:pPr>
      <w:r w:rsidRPr="005539A0">
        <w:rPr>
          <w:rFonts w:cstheme="minorHAnsi"/>
        </w:rPr>
        <w:t xml:space="preserve">Upoważniony/eni przedstawiciel/e </w:t>
      </w:r>
      <w:r w:rsidRPr="005539A0">
        <w:rPr>
          <w:rFonts w:cstheme="minorHAnsi"/>
        </w:rPr>
        <w:tab/>
      </w:r>
      <w:r w:rsidRPr="005539A0">
        <w:rPr>
          <w:rFonts w:cstheme="minorHAnsi"/>
        </w:rPr>
        <w:tab/>
      </w:r>
      <w:r w:rsidRPr="005539A0">
        <w:rPr>
          <w:rFonts w:cstheme="minorHAnsi"/>
        </w:rPr>
        <w:tab/>
      </w:r>
      <w:r w:rsidRPr="005539A0">
        <w:rPr>
          <w:rFonts w:cstheme="minorHAnsi"/>
        </w:rPr>
        <w:tab/>
        <w:t>Upoważniony/eni przedstawiciel/e</w:t>
      </w:r>
    </w:p>
    <w:p w14:paraId="564B639C" w14:textId="77777777" w:rsidR="008D65DC" w:rsidRPr="005539A0" w:rsidRDefault="008D65DC" w:rsidP="008D65DC">
      <w:pPr>
        <w:rPr>
          <w:rFonts w:cstheme="minorHAnsi"/>
        </w:rPr>
      </w:pPr>
      <w:r>
        <w:rPr>
          <w:rFonts w:cstheme="minorHAnsi"/>
        </w:rPr>
        <w:t xml:space="preserve">                  </w:t>
      </w:r>
      <w:r w:rsidRPr="005539A0">
        <w:rPr>
          <w:rFonts w:cstheme="minorHAnsi"/>
        </w:rPr>
        <w:t>Zamawiającego</w:t>
      </w:r>
      <w:r w:rsidRPr="005539A0">
        <w:rPr>
          <w:rFonts w:cstheme="minorHAnsi"/>
        </w:rPr>
        <w:tab/>
      </w:r>
      <w:r w:rsidRPr="005539A0">
        <w:rPr>
          <w:rFonts w:cstheme="minorHAnsi"/>
        </w:rPr>
        <w:tab/>
      </w:r>
      <w:r w:rsidRPr="005539A0">
        <w:rPr>
          <w:rFonts w:cstheme="minorHAnsi"/>
        </w:rPr>
        <w:tab/>
      </w:r>
      <w:r w:rsidRPr="005539A0">
        <w:rPr>
          <w:rFonts w:cstheme="minorHAnsi"/>
        </w:rPr>
        <w:tab/>
      </w:r>
      <w:r w:rsidRPr="005539A0">
        <w:rPr>
          <w:rFonts w:cstheme="minorHAnsi"/>
        </w:rPr>
        <w:tab/>
      </w:r>
      <w:r w:rsidRPr="005539A0">
        <w:rPr>
          <w:rFonts w:cstheme="minorHAnsi"/>
        </w:rPr>
        <w:tab/>
      </w:r>
      <w:r>
        <w:rPr>
          <w:rFonts w:cstheme="minorHAnsi"/>
        </w:rPr>
        <w:t xml:space="preserve">           </w:t>
      </w:r>
      <w:r w:rsidRPr="005539A0">
        <w:rPr>
          <w:rFonts w:cstheme="minorHAnsi"/>
        </w:rPr>
        <w:t>Wykonawcy</w:t>
      </w:r>
    </w:p>
    <w:p w14:paraId="0F0EEC7E" w14:textId="77777777" w:rsidR="008D65DC" w:rsidRDefault="008D65DC" w:rsidP="00C82AF1">
      <w:pPr>
        <w:jc w:val="both"/>
        <w:rPr>
          <w:b/>
        </w:rPr>
      </w:pPr>
    </w:p>
    <w:p w14:paraId="10EB9290" w14:textId="77777777" w:rsidR="008D65DC" w:rsidRDefault="008D65DC" w:rsidP="00C82AF1">
      <w:pPr>
        <w:jc w:val="both"/>
        <w:rPr>
          <w:b/>
        </w:rPr>
      </w:pPr>
    </w:p>
    <w:p w14:paraId="3007F720" w14:textId="77777777" w:rsidR="008D65DC" w:rsidRPr="00C82AF1" w:rsidRDefault="008D65DC" w:rsidP="00C82AF1">
      <w:pPr>
        <w:jc w:val="both"/>
        <w:rPr>
          <w:b/>
        </w:rPr>
      </w:pPr>
    </w:p>
    <w:sectPr w:rsidR="008D65DC" w:rsidRPr="00C82A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CB87" w14:textId="77777777" w:rsidR="0043426F" w:rsidRDefault="0043426F" w:rsidP="003B183B">
      <w:pPr>
        <w:spacing w:after="0" w:line="240" w:lineRule="auto"/>
      </w:pPr>
      <w:r>
        <w:separator/>
      </w:r>
    </w:p>
  </w:endnote>
  <w:endnote w:type="continuationSeparator" w:id="0">
    <w:p w14:paraId="6E0B6EA0" w14:textId="77777777" w:rsidR="0043426F" w:rsidRDefault="0043426F" w:rsidP="003B1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93E7" w14:textId="77777777" w:rsidR="0043426F" w:rsidRDefault="0043426F" w:rsidP="003B183B">
      <w:pPr>
        <w:spacing w:after="0" w:line="240" w:lineRule="auto"/>
      </w:pPr>
      <w:r>
        <w:separator/>
      </w:r>
    </w:p>
  </w:footnote>
  <w:footnote w:type="continuationSeparator" w:id="0">
    <w:p w14:paraId="6B85079E" w14:textId="77777777" w:rsidR="0043426F" w:rsidRDefault="0043426F" w:rsidP="003B18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7EC2"/>
    <w:multiLevelType w:val="hybridMultilevel"/>
    <w:tmpl w:val="26724D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A0695E"/>
    <w:multiLevelType w:val="hybridMultilevel"/>
    <w:tmpl w:val="DE8C589E"/>
    <w:lvl w:ilvl="0" w:tplc="3EF6B17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42F7133"/>
    <w:multiLevelType w:val="hybridMultilevel"/>
    <w:tmpl w:val="3A0658A6"/>
    <w:lvl w:ilvl="0" w:tplc="0310EA38">
      <w:start w:val="1"/>
      <w:numFmt w:val="decimal"/>
      <w:lvlText w:val="%1."/>
      <w:lvlJc w:val="left"/>
      <w:pPr>
        <w:ind w:left="720" w:hanging="360"/>
      </w:pPr>
      <w:rPr>
        <w:rFonts w:hint="default"/>
        <w:b/>
      </w:rPr>
    </w:lvl>
    <w:lvl w:ilvl="1" w:tplc="5FEA3044">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A87845"/>
    <w:multiLevelType w:val="hybridMultilevel"/>
    <w:tmpl w:val="EC3AF75E"/>
    <w:lvl w:ilvl="0" w:tplc="2C6A518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3D457A"/>
    <w:multiLevelType w:val="hybridMultilevel"/>
    <w:tmpl w:val="9FAC2146"/>
    <w:lvl w:ilvl="0" w:tplc="3B9C1816">
      <w:start w:val="1"/>
      <w:numFmt w:val="decimal"/>
      <w:lvlText w:val="%1."/>
      <w:lvlJc w:val="left"/>
      <w:pPr>
        <w:ind w:left="720" w:hanging="360"/>
      </w:pPr>
      <w:rPr>
        <w:rFonts w:hint="default"/>
        <w:b/>
      </w:rPr>
    </w:lvl>
    <w:lvl w:ilvl="1" w:tplc="E74AB75E">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293131"/>
    <w:multiLevelType w:val="hybridMultilevel"/>
    <w:tmpl w:val="C9960ED0"/>
    <w:lvl w:ilvl="0" w:tplc="5298164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B0C35D2"/>
    <w:multiLevelType w:val="hybridMultilevel"/>
    <w:tmpl w:val="3A2E47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670A00"/>
    <w:multiLevelType w:val="hybridMultilevel"/>
    <w:tmpl w:val="842AE87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66629C4"/>
    <w:multiLevelType w:val="hybridMultilevel"/>
    <w:tmpl w:val="B78CFC58"/>
    <w:lvl w:ilvl="0" w:tplc="7C4E17D4">
      <w:start w:val="1"/>
      <w:numFmt w:val="decimal"/>
      <w:lvlText w:val="%1."/>
      <w:lvlJc w:val="left"/>
      <w:pPr>
        <w:ind w:left="1125" w:hanging="76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6175B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8545CA"/>
    <w:multiLevelType w:val="hybridMultilevel"/>
    <w:tmpl w:val="2E28386E"/>
    <w:lvl w:ilvl="0" w:tplc="565452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E538BE"/>
    <w:multiLevelType w:val="hybridMultilevel"/>
    <w:tmpl w:val="2E2A4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EC94CA8"/>
    <w:multiLevelType w:val="hybridMultilevel"/>
    <w:tmpl w:val="54DAAF60"/>
    <w:lvl w:ilvl="0" w:tplc="7A3E1F6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1242A5C"/>
    <w:multiLevelType w:val="hybridMultilevel"/>
    <w:tmpl w:val="558A18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CC712F"/>
    <w:multiLevelType w:val="hybridMultilevel"/>
    <w:tmpl w:val="2FD0BB60"/>
    <w:lvl w:ilvl="0" w:tplc="3F2AC39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6124425"/>
    <w:multiLevelType w:val="hybridMultilevel"/>
    <w:tmpl w:val="CBCE31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2A281D"/>
    <w:multiLevelType w:val="hybridMultilevel"/>
    <w:tmpl w:val="4838E0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F2D6746"/>
    <w:multiLevelType w:val="hybridMultilevel"/>
    <w:tmpl w:val="D0A037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AF1BF2"/>
    <w:multiLevelType w:val="hybridMultilevel"/>
    <w:tmpl w:val="0EC889A8"/>
    <w:lvl w:ilvl="0" w:tplc="726610A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2717B3"/>
    <w:multiLevelType w:val="hybridMultilevel"/>
    <w:tmpl w:val="46EC37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90447D"/>
    <w:multiLevelType w:val="hybridMultilevel"/>
    <w:tmpl w:val="620CBD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71D5A36"/>
    <w:multiLevelType w:val="hybridMultilevel"/>
    <w:tmpl w:val="48BA8716"/>
    <w:lvl w:ilvl="0" w:tplc="6C3E2226">
      <w:start w:val="1"/>
      <w:numFmt w:val="decimal"/>
      <w:lvlText w:val="%1."/>
      <w:lvlJc w:val="left"/>
      <w:pPr>
        <w:ind w:left="1845" w:hanging="765"/>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7ADF1B89"/>
    <w:multiLevelType w:val="hybridMultilevel"/>
    <w:tmpl w:val="17044E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E53F8B"/>
    <w:multiLevelType w:val="hybridMultilevel"/>
    <w:tmpl w:val="BDB0A760"/>
    <w:lvl w:ilvl="0" w:tplc="61DCAF1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213928270">
    <w:abstractNumId w:val="17"/>
  </w:num>
  <w:num w:numId="2" w16cid:durableId="1081097698">
    <w:abstractNumId w:val="10"/>
  </w:num>
  <w:num w:numId="3" w16cid:durableId="283659991">
    <w:abstractNumId w:val="2"/>
  </w:num>
  <w:num w:numId="4" w16cid:durableId="1905598330">
    <w:abstractNumId w:val="22"/>
  </w:num>
  <w:num w:numId="5" w16cid:durableId="1020744680">
    <w:abstractNumId w:val="4"/>
  </w:num>
  <w:num w:numId="6" w16cid:durableId="143736961">
    <w:abstractNumId w:val="16"/>
  </w:num>
  <w:num w:numId="7" w16cid:durableId="1692292924">
    <w:abstractNumId w:val="8"/>
  </w:num>
  <w:num w:numId="8" w16cid:durableId="392313462">
    <w:abstractNumId w:val="21"/>
  </w:num>
  <w:num w:numId="9" w16cid:durableId="1994479479">
    <w:abstractNumId w:val="15"/>
  </w:num>
  <w:num w:numId="10" w16cid:durableId="1276405941">
    <w:abstractNumId w:val="18"/>
  </w:num>
  <w:num w:numId="11" w16cid:durableId="1978797011">
    <w:abstractNumId w:val="11"/>
  </w:num>
  <w:num w:numId="12" w16cid:durableId="1157069490">
    <w:abstractNumId w:val="1"/>
  </w:num>
  <w:num w:numId="13" w16cid:durableId="347023091">
    <w:abstractNumId w:val="19"/>
  </w:num>
  <w:num w:numId="14" w16cid:durableId="989558315">
    <w:abstractNumId w:val="23"/>
  </w:num>
  <w:num w:numId="15" w16cid:durableId="1449008655">
    <w:abstractNumId w:val="0"/>
  </w:num>
  <w:num w:numId="16" w16cid:durableId="77289725">
    <w:abstractNumId w:val="14"/>
  </w:num>
  <w:num w:numId="17" w16cid:durableId="1205605188">
    <w:abstractNumId w:val="6"/>
  </w:num>
  <w:num w:numId="18" w16cid:durableId="1203597488">
    <w:abstractNumId w:val="13"/>
  </w:num>
  <w:num w:numId="19" w16cid:durableId="1587616917">
    <w:abstractNumId w:val="3"/>
  </w:num>
  <w:num w:numId="20" w16cid:durableId="388891925">
    <w:abstractNumId w:val="20"/>
  </w:num>
  <w:num w:numId="21" w16cid:durableId="1017930655">
    <w:abstractNumId w:val="12"/>
  </w:num>
  <w:num w:numId="22" w16cid:durableId="174737507">
    <w:abstractNumId w:val="7"/>
  </w:num>
  <w:num w:numId="23" w16cid:durableId="559169427">
    <w:abstractNumId w:val="9"/>
  </w:num>
  <w:num w:numId="24" w16cid:durableId="2121758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CD7"/>
    <w:rsid w:val="00003EEB"/>
    <w:rsid w:val="00037E10"/>
    <w:rsid w:val="00071E09"/>
    <w:rsid w:val="000B19BF"/>
    <w:rsid w:val="000E5FD1"/>
    <w:rsid w:val="000F2D8E"/>
    <w:rsid w:val="0010036A"/>
    <w:rsid w:val="001105BE"/>
    <w:rsid w:val="0013063A"/>
    <w:rsid w:val="0015353E"/>
    <w:rsid w:val="00185EF7"/>
    <w:rsid w:val="001A1A01"/>
    <w:rsid w:val="001A6181"/>
    <w:rsid w:val="001C27D5"/>
    <w:rsid w:val="001D3CD7"/>
    <w:rsid w:val="00220544"/>
    <w:rsid w:val="00235AC8"/>
    <w:rsid w:val="00262A7C"/>
    <w:rsid w:val="0028534C"/>
    <w:rsid w:val="002872E8"/>
    <w:rsid w:val="002B2DE2"/>
    <w:rsid w:val="002B5A17"/>
    <w:rsid w:val="002B5FE2"/>
    <w:rsid w:val="002C6FFD"/>
    <w:rsid w:val="002D238D"/>
    <w:rsid w:val="002F628F"/>
    <w:rsid w:val="003112BF"/>
    <w:rsid w:val="003268E0"/>
    <w:rsid w:val="00370067"/>
    <w:rsid w:val="00374EB8"/>
    <w:rsid w:val="00380864"/>
    <w:rsid w:val="00381A29"/>
    <w:rsid w:val="003A3155"/>
    <w:rsid w:val="003B183B"/>
    <w:rsid w:val="003C7F5A"/>
    <w:rsid w:val="00402D82"/>
    <w:rsid w:val="0040799D"/>
    <w:rsid w:val="00431234"/>
    <w:rsid w:val="0043426F"/>
    <w:rsid w:val="00441F74"/>
    <w:rsid w:val="00484D2C"/>
    <w:rsid w:val="004A0A14"/>
    <w:rsid w:val="004A498A"/>
    <w:rsid w:val="004D241B"/>
    <w:rsid w:val="00503AFE"/>
    <w:rsid w:val="005E5EBA"/>
    <w:rsid w:val="005E61AC"/>
    <w:rsid w:val="006069F6"/>
    <w:rsid w:val="00625560"/>
    <w:rsid w:val="00636ED7"/>
    <w:rsid w:val="00661F92"/>
    <w:rsid w:val="00671445"/>
    <w:rsid w:val="006C630A"/>
    <w:rsid w:val="006C6A66"/>
    <w:rsid w:val="006E03E4"/>
    <w:rsid w:val="006E062E"/>
    <w:rsid w:val="006E4098"/>
    <w:rsid w:val="006E7EEF"/>
    <w:rsid w:val="00703AAE"/>
    <w:rsid w:val="00711AC3"/>
    <w:rsid w:val="00716A21"/>
    <w:rsid w:val="007368CB"/>
    <w:rsid w:val="00757076"/>
    <w:rsid w:val="00764A3A"/>
    <w:rsid w:val="007727A5"/>
    <w:rsid w:val="0077525F"/>
    <w:rsid w:val="00780D84"/>
    <w:rsid w:val="00814A6D"/>
    <w:rsid w:val="00814E9C"/>
    <w:rsid w:val="008233CF"/>
    <w:rsid w:val="00823FDF"/>
    <w:rsid w:val="00837BA1"/>
    <w:rsid w:val="00871780"/>
    <w:rsid w:val="008D4BE8"/>
    <w:rsid w:val="008D65DC"/>
    <w:rsid w:val="008D6FB1"/>
    <w:rsid w:val="00905BEE"/>
    <w:rsid w:val="00911C8A"/>
    <w:rsid w:val="00946614"/>
    <w:rsid w:val="009832FC"/>
    <w:rsid w:val="009968B5"/>
    <w:rsid w:val="009C04A7"/>
    <w:rsid w:val="009C0FC1"/>
    <w:rsid w:val="009E0A0E"/>
    <w:rsid w:val="009E3F5F"/>
    <w:rsid w:val="009F0F4C"/>
    <w:rsid w:val="00A14BC7"/>
    <w:rsid w:val="00A15A73"/>
    <w:rsid w:val="00A25CD5"/>
    <w:rsid w:val="00A439E3"/>
    <w:rsid w:val="00A4653D"/>
    <w:rsid w:val="00A87D38"/>
    <w:rsid w:val="00A91966"/>
    <w:rsid w:val="00AA331C"/>
    <w:rsid w:val="00AB1520"/>
    <w:rsid w:val="00B074B7"/>
    <w:rsid w:val="00B72CB8"/>
    <w:rsid w:val="00BB177C"/>
    <w:rsid w:val="00BB4228"/>
    <w:rsid w:val="00BB799D"/>
    <w:rsid w:val="00BC1DDA"/>
    <w:rsid w:val="00BE1707"/>
    <w:rsid w:val="00BF2B7F"/>
    <w:rsid w:val="00C049A1"/>
    <w:rsid w:val="00C37792"/>
    <w:rsid w:val="00C42E3B"/>
    <w:rsid w:val="00C50045"/>
    <w:rsid w:val="00C75DA4"/>
    <w:rsid w:val="00C82AF1"/>
    <w:rsid w:val="00CB233C"/>
    <w:rsid w:val="00CB36CF"/>
    <w:rsid w:val="00CE283C"/>
    <w:rsid w:val="00D132D5"/>
    <w:rsid w:val="00D136A6"/>
    <w:rsid w:val="00D32F45"/>
    <w:rsid w:val="00D45213"/>
    <w:rsid w:val="00D7482E"/>
    <w:rsid w:val="00D91294"/>
    <w:rsid w:val="00E01A01"/>
    <w:rsid w:val="00E0424B"/>
    <w:rsid w:val="00E12EE7"/>
    <w:rsid w:val="00E219CD"/>
    <w:rsid w:val="00E24250"/>
    <w:rsid w:val="00E263BA"/>
    <w:rsid w:val="00E351E8"/>
    <w:rsid w:val="00E75C9F"/>
    <w:rsid w:val="00EA771F"/>
    <w:rsid w:val="00EB17D4"/>
    <w:rsid w:val="00EB597B"/>
    <w:rsid w:val="00EC737E"/>
    <w:rsid w:val="00EE0508"/>
    <w:rsid w:val="00EE745A"/>
    <w:rsid w:val="00EF3B96"/>
    <w:rsid w:val="00F25A1E"/>
    <w:rsid w:val="00F35486"/>
    <w:rsid w:val="00F616C1"/>
    <w:rsid w:val="00F75E76"/>
    <w:rsid w:val="00FD3E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09BF7"/>
  <w15:chartTrackingRefBased/>
  <w15:docId w15:val="{CE34C659-8E9B-4585-B7D5-A4F50956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42E3B"/>
    <w:pPr>
      <w:ind w:left="720"/>
      <w:contextualSpacing/>
    </w:pPr>
  </w:style>
  <w:style w:type="character" w:styleId="Hipercze">
    <w:name w:val="Hyperlink"/>
    <w:basedOn w:val="Domylnaczcionkaakapitu"/>
    <w:uiPriority w:val="99"/>
    <w:unhideWhenUsed/>
    <w:rsid w:val="009968B5"/>
    <w:rPr>
      <w:color w:val="0563C1" w:themeColor="hyperlink"/>
      <w:u w:val="single"/>
    </w:rPr>
  </w:style>
  <w:style w:type="character" w:customStyle="1" w:styleId="apple-converted-space">
    <w:name w:val="apple-converted-space"/>
    <w:basedOn w:val="Domylnaczcionkaakapitu"/>
    <w:rsid w:val="00EA771F"/>
  </w:style>
  <w:style w:type="character" w:styleId="Pogrubienie">
    <w:name w:val="Strong"/>
    <w:basedOn w:val="Domylnaczcionkaakapitu"/>
    <w:uiPriority w:val="22"/>
    <w:qFormat/>
    <w:rsid w:val="00EA771F"/>
    <w:rPr>
      <w:b/>
      <w:bCs/>
    </w:rPr>
  </w:style>
  <w:style w:type="paragraph" w:styleId="Nagwek">
    <w:name w:val="header"/>
    <w:basedOn w:val="Normalny"/>
    <w:link w:val="NagwekZnak"/>
    <w:uiPriority w:val="99"/>
    <w:unhideWhenUsed/>
    <w:rsid w:val="003B18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183B"/>
  </w:style>
  <w:style w:type="paragraph" w:styleId="Stopka">
    <w:name w:val="footer"/>
    <w:basedOn w:val="Normalny"/>
    <w:link w:val="StopkaZnak"/>
    <w:uiPriority w:val="99"/>
    <w:unhideWhenUsed/>
    <w:rsid w:val="003B18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1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oodr.pl" TargetMode="External"/><Relationship Id="rId3" Type="http://schemas.openxmlformats.org/officeDocument/2006/relationships/settings" Target="settings.xml"/><Relationship Id="rId7" Type="http://schemas.openxmlformats.org/officeDocument/2006/relationships/hyperlink" Target="https://ksef.mf.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3514</Words>
  <Characters>21087</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Jarosz</dc:creator>
  <cp:keywords/>
  <dc:description/>
  <cp:lastModifiedBy>Magda Obierzyńska</cp:lastModifiedBy>
  <cp:revision>3</cp:revision>
  <cp:lastPrinted>2026-03-10T08:31:00Z</cp:lastPrinted>
  <dcterms:created xsi:type="dcterms:W3CDTF">2026-03-10T08:37:00Z</dcterms:created>
  <dcterms:modified xsi:type="dcterms:W3CDTF">2026-03-26T10:10:00Z</dcterms:modified>
</cp:coreProperties>
</file>